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A99" w:rsidRPr="00CC1A99" w:rsidRDefault="004F6361" w:rsidP="00CC1A99">
      <w:pPr>
        <w:tabs>
          <w:tab w:val="center" w:pos="2552"/>
          <w:tab w:val="center" w:pos="7655"/>
        </w:tabs>
        <w:spacing w:after="0" w:line="240" w:lineRule="auto"/>
        <w:rPr>
          <w:rFonts w:ascii="Times New Roman" w:hAnsi="Times New Roman" w:cs="Times New Roman"/>
          <w:b/>
          <w:sz w:val="26"/>
          <w:szCs w:val="26"/>
        </w:rPr>
      </w:pPr>
      <w:r>
        <w:rPr>
          <w:rFonts w:ascii="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3753778</wp:posOffset>
                </wp:positionH>
                <wp:positionV relativeFrom="paragraph">
                  <wp:posOffset>176725</wp:posOffset>
                </wp:positionV>
                <wp:extent cx="2224454" cy="0"/>
                <wp:effectExtent l="0" t="0" r="23495" b="19050"/>
                <wp:wrapNone/>
                <wp:docPr id="1" name="Straight Connector 1"/>
                <wp:cNvGraphicFramePr/>
                <a:graphic xmlns:a="http://schemas.openxmlformats.org/drawingml/2006/main">
                  <a:graphicData uri="http://schemas.microsoft.com/office/word/2010/wordprocessingShape">
                    <wps:wsp>
                      <wps:cNvCnPr/>
                      <wps:spPr>
                        <a:xfrm>
                          <a:off x="0" y="0"/>
                          <a:ext cx="2224454"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95.55pt,13.9pt" to="470.7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" strokecolor="black [3040]" strokeweight="1pt"/>
            </w:pict>
          </mc:Fallback>
        </mc:AlternateContent>
      </w:r>
      <w:r w:rsidR="00CC1A99">
        <w:rPr>
          <w:rFonts w:ascii="Times New Roman" w:hAnsi="Times New Roman" w:cs="Times New Roman"/>
          <w:sz w:val="26"/>
          <w:szCs w:val="26"/>
        </w:rPr>
        <w:tab/>
        <w:t xml:space="preserve">ĐẢNG </w:t>
      </w:r>
      <w:r w:rsidR="00ED3CF0">
        <w:rPr>
          <w:rFonts w:ascii="Times New Roman" w:hAnsi="Times New Roman" w:cs="Times New Roman"/>
          <w:sz w:val="26"/>
          <w:szCs w:val="26"/>
        </w:rPr>
        <w:t>ỦY</w:t>
      </w:r>
      <w:r w:rsidR="00CC1A99">
        <w:rPr>
          <w:rFonts w:ascii="Times New Roman" w:hAnsi="Times New Roman" w:cs="Times New Roman"/>
          <w:sz w:val="26"/>
          <w:szCs w:val="26"/>
        </w:rPr>
        <w:t xml:space="preserve"> TRƯỜNG CAO ĐẲNG KỸ THUẬT</w:t>
      </w:r>
      <w:r w:rsidR="00CC1A99">
        <w:rPr>
          <w:rFonts w:ascii="Times New Roman" w:hAnsi="Times New Roman" w:cs="Times New Roman"/>
          <w:sz w:val="26"/>
          <w:szCs w:val="26"/>
        </w:rPr>
        <w:tab/>
      </w:r>
      <w:r w:rsidR="00CC1A99" w:rsidRPr="00CC1A99">
        <w:rPr>
          <w:rFonts w:ascii="Times New Roman" w:hAnsi="Times New Roman" w:cs="Times New Roman"/>
          <w:b/>
          <w:sz w:val="26"/>
          <w:szCs w:val="26"/>
        </w:rPr>
        <w:t>ĐẢNG CỘNG SẢN VIỆT NAM</w:t>
      </w:r>
    </w:p>
    <w:p w:rsidR="00CC1A99" w:rsidRPr="00CC1A99" w:rsidRDefault="00CC1A99" w:rsidP="00CC1A99">
      <w:pPr>
        <w:tabs>
          <w:tab w:val="center" w:pos="2552"/>
          <w:tab w:val="center" w:pos="7655"/>
        </w:tabs>
        <w:spacing w:after="0" w:line="240" w:lineRule="auto"/>
        <w:rPr>
          <w:rFonts w:ascii="Times New Roman" w:hAnsi="Times New Roman" w:cs="Times New Roman"/>
          <w:sz w:val="26"/>
          <w:szCs w:val="26"/>
        </w:rPr>
      </w:pPr>
      <w:r>
        <w:rPr>
          <w:rFonts w:ascii="Times New Roman" w:hAnsi="Times New Roman" w:cs="Times New Roman"/>
          <w:sz w:val="26"/>
          <w:szCs w:val="26"/>
        </w:rPr>
        <w:tab/>
        <w:t>LÝ TỰ TRỌNG TP. HỒ CHÍ MINH</w:t>
      </w:r>
    </w:p>
    <w:p w:rsidR="00CC1A99" w:rsidRDefault="00CC1A99" w:rsidP="00FC2CE7">
      <w:pPr>
        <w:tabs>
          <w:tab w:val="center" w:pos="2552"/>
          <w:tab w:val="right" w:pos="9781"/>
        </w:tabs>
        <w:spacing w:after="120" w:line="240" w:lineRule="auto"/>
        <w:rPr>
          <w:rFonts w:ascii="Times New Roman" w:hAnsi="Times New Roman" w:cs="Times New Roman"/>
          <w:b/>
          <w:sz w:val="26"/>
          <w:szCs w:val="26"/>
        </w:rPr>
      </w:pPr>
      <w:r>
        <w:rPr>
          <w:rFonts w:ascii="Times New Roman" w:hAnsi="Times New Roman" w:cs="Times New Roman"/>
          <w:sz w:val="26"/>
          <w:szCs w:val="26"/>
        </w:rPr>
        <w:tab/>
      </w:r>
      <w:r w:rsidRPr="00CC1A99">
        <w:rPr>
          <w:rFonts w:ascii="Times New Roman" w:hAnsi="Times New Roman" w:cs="Times New Roman"/>
          <w:b/>
          <w:sz w:val="26"/>
          <w:szCs w:val="26"/>
        </w:rPr>
        <w:t>ỦY BAN KIỂM TRA</w:t>
      </w:r>
      <w:r w:rsidR="00FC2CE7" w:rsidRPr="00FC2CE7">
        <w:rPr>
          <w:rFonts w:ascii="Times New Roman" w:hAnsi="Times New Roman" w:cs="Times New Roman"/>
          <w:i/>
          <w:sz w:val="26"/>
          <w:szCs w:val="26"/>
        </w:rPr>
        <w:t xml:space="preserve"> </w:t>
      </w:r>
      <w:r w:rsidR="00FC2CE7">
        <w:rPr>
          <w:rFonts w:ascii="Times New Roman" w:hAnsi="Times New Roman" w:cs="Times New Roman"/>
          <w:i/>
          <w:sz w:val="26"/>
          <w:szCs w:val="26"/>
        </w:rPr>
        <w:tab/>
      </w:r>
      <w:r w:rsidR="00FC2CE7" w:rsidRPr="00ED3CF0">
        <w:rPr>
          <w:rFonts w:ascii="Times New Roman" w:hAnsi="Times New Roman" w:cs="Times New Roman"/>
          <w:i/>
          <w:sz w:val="26"/>
          <w:szCs w:val="26"/>
        </w:rPr>
        <w:t>Tp.HCM,  ngày      tháng       năm 2015</w:t>
      </w:r>
    </w:p>
    <w:p w:rsidR="00FC2CE7" w:rsidRDefault="004F6361" w:rsidP="00FC2CE7">
      <w:pPr>
        <w:tabs>
          <w:tab w:val="center" w:pos="2552"/>
          <w:tab w:val="center" w:pos="7655"/>
        </w:tabs>
        <w:spacing w:after="0" w:line="240" w:lineRule="auto"/>
        <w:rPr>
          <w:rFonts w:ascii="Times New Roman" w:hAnsi="Times New Roman" w:cs="Times New Roman"/>
          <w:sz w:val="26"/>
          <w:szCs w:val="26"/>
        </w:rPr>
      </w:pPr>
      <w:r>
        <w:rPr>
          <w:rFonts w:ascii="Times New Roman" w:hAnsi="Times New Roman" w:cs="Times New Roman"/>
          <w:b/>
          <w:sz w:val="26"/>
          <w:szCs w:val="26"/>
        </w:rPr>
        <w:tab/>
        <w:t>***</w:t>
      </w:r>
      <w:r w:rsidRPr="004F6361">
        <w:rPr>
          <w:rFonts w:ascii="Times New Roman" w:hAnsi="Times New Roman" w:cs="Times New Roman"/>
          <w:sz w:val="26"/>
          <w:szCs w:val="26"/>
        </w:rPr>
        <w:t xml:space="preserve"> </w:t>
      </w:r>
    </w:p>
    <w:p w:rsidR="00CC1A99" w:rsidRPr="00CC1A99" w:rsidRDefault="00FC2CE7" w:rsidP="00FC2CE7">
      <w:pPr>
        <w:tabs>
          <w:tab w:val="center" w:pos="2552"/>
          <w:tab w:val="center" w:pos="7655"/>
        </w:tabs>
        <w:spacing w:after="120" w:line="240" w:lineRule="auto"/>
        <w:rPr>
          <w:rFonts w:ascii="Times New Roman" w:hAnsi="Times New Roman" w:cs="Times New Roman"/>
          <w:sz w:val="26"/>
          <w:szCs w:val="26"/>
        </w:rPr>
      </w:pPr>
      <w:r>
        <w:rPr>
          <w:rFonts w:ascii="Times New Roman" w:hAnsi="Times New Roman" w:cs="Times New Roman"/>
          <w:sz w:val="26"/>
          <w:szCs w:val="26"/>
        </w:rPr>
        <w:tab/>
      </w:r>
      <w:r w:rsidR="00CC1A99" w:rsidRPr="00CC1A99">
        <w:rPr>
          <w:rFonts w:ascii="Times New Roman" w:hAnsi="Times New Roman" w:cs="Times New Roman"/>
          <w:sz w:val="26"/>
          <w:szCs w:val="26"/>
        </w:rPr>
        <w:t xml:space="preserve">Số:     </w:t>
      </w:r>
      <w:r w:rsidR="00ED3CF0">
        <w:rPr>
          <w:rFonts w:ascii="Times New Roman" w:hAnsi="Times New Roman" w:cs="Times New Roman"/>
          <w:sz w:val="26"/>
          <w:szCs w:val="26"/>
        </w:rPr>
        <w:t xml:space="preserve">     </w:t>
      </w:r>
      <w:r w:rsidR="00CC1A99" w:rsidRPr="00CC1A99">
        <w:rPr>
          <w:rFonts w:ascii="Times New Roman" w:hAnsi="Times New Roman" w:cs="Times New Roman"/>
          <w:sz w:val="26"/>
          <w:szCs w:val="26"/>
        </w:rPr>
        <w:t>-QĐ/UBKT</w:t>
      </w:r>
      <w:r w:rsidR="00ED3CF0">
        <w:rPr>
          <w:rFonts w:ascii="Times New Roman" w:hAnsi="Times New Roman" w:cs="Times New Roman"/>
          <w:sz w:val="26"/>
          <w:szCs w:val="26"/>
        </w:rPr>
        <w:t>-LTT</w:t>
      </w:r>
    </w:p>
    <w:p w:rsidR="00CC1A99" w:rsidRPr="004F6361" w:rsidRDefault="00CC1A99" w:rsidP="007053A4">
      <w:pPr>
        <w:spacing w:after="120" w:line="240" w:lineRule="auto"/>
        <w:jc w:val="center"/>
        <w:rPr>
          <w:rFonts w:ascii="Times New Roman" w:hAnsi="Times New Roman" w:cs="Times New Roman"/>
          <w:b/>
          <w:sz w:val="28"/>
          <w:szCs w:val="28"/>
        </w:rPr>
      </w:pPr>
      <w:r w:rsidRPr="004F6361">
        <w:rPr>
          <w:rFonts w:ascii="Times New Roman" w:hAnsi="Times New Roman" w:cs="Times New Roman"/>
          <w:b/>
          <w:sz w:val="28"/>
          <w:szCs w:val="28"/>
        </w:rPr>
        <w:t>QUYẾT ĐỊNH</w:t>
      </w:r>
    </w:p>
    <w:p w:rsidR="00595145" w:rsidRPr="00FC2CE7" w:rsidRDefault="00595145" w:rsidP="00CC1A99">
      <w:pPr>
        <w:spacing w:after="0" w:line="240" w:lineRule="auto"/>
        <w:jc w:val="center"/>
        <w:rPr>
          <w:rFonts w:ascii="Times New Roman" w:hAnsi="Times New Roman" w:cs="Times New Roman"/>
          <w:sz w:val="25"/>
          <w:szCs w:val="25"/>
        </w:rPr>
      </w:pPr>
      <w:r w:rsidRPr="00FC2CE7">
        <w:rPr>
          <w:rFonts w:ascii="Times New Roman" w:hAnsi="Times New Roman" w:cs="Times New Roman"/>
          <w:sz w:val="25"/>
          <w:szCs w:val="25"/>
        </w:rPr>
        <w:t xml:space="preserve">Về </w:t>
      </w:r>
      <w:r w:rsidR="00644BF8" w:rsidRPr="00FC2CE7">
        <w:rPr>
          <w:rFonts w:ascii="Times New Roman" w:hAnsi="Times New Roman" w:cs="Times New Roman"/>
          <w:sz w:val="25"/>
          <w:szCs w:val="25"/>
        </w:rPr>
        <w:t>“</w:t>
      </w:r>
      <w:r w:rsidR="00CC1A99" w:rsidRPr="00FC2CE7">
        <w:rPr>
          <w:rFonts w:ascii="Times New Roman" w:hAnsi="Times New Roman" w:cs="Times New Roman"/>
          <w:sz w:val="25"/>
          <w:szCs w:val="25"/>
        </w:rPr>
        <w:t xml:space="preserve">Kiểm tra việc </w:t>
      </w:r>
      <w:r w:rsidRPr="00FC2CE7">
        <w:rPr>
          <w:rFonts w:ascii="Times New Roman" w:hAnsi="Times New Roman" w:cs="Times New Roman"/>
          <w:sz w:val="25"/>
          <w:szCs w:val="25"/>
        </w:rPr>
        <w:t xml:space="preserve">chấp hành Điều lệ Đảng, việc thực hiện Chỉ thị, </w:t>
      </w:r>
    </w:p>
    <w:p w:rsidR="00595145" w:rsidRPr="00FC2CE7" w:rsidRDefault="00595145" w:rsidP="00CC1A99">
      <w:pPr>
        <w:spacing w:after="0" w:line="240" w:lineRule="auto"/>
        <w:jc w:val="center"/>
        <w:rPr>
          <w:rFonts w:ascii="Times New Roman" w:hAnsi="Times New Roman" w:cs="Times New Roman"/>
          <w:sz w:val="25"/>
          <w:szCs w:val="25"/>
        </w:rPr>
      </w:pPr>
      <w:r w:rsidRPr="00FC2CE7">
        <w:rPr>
          <w:rFonts w:ascii="Times New Roman" w:hAnsi="Times New Roman" w:cs="Times New Roman"/>
          <w:sz w:val="25"/>
          <w:szCs w:val="25"/>
        </w:rPr>
        <w:t xml:space="preserve">Nghị quyết của Đảng, </w:t>
      </w:r>
      <w:r w:rsidR="00CC1A99" w:rsidRPr="00FC2CE7">
        <w:rPr>
          <w:rFonts w:ascii="Times New Roman" w:hAnsi="Times New Roman" w:cs="Times New Roman"/>
          <w:sz w:val="25"/>
          <w:szCs w:val="25"/>
        </w:rPr>
        <w:t>thực hiện nhiệm vụ kiểm tra, giám sát</w:t>
      </w:r>
    </w:p>
    <w:p w:rsidR="00CC1A99" w:rsidRPr="00FC2CE7" w:rsidRDefault="00595145" w:rsidP="00CC1A99">
      <w:pPr>
        <w:spacing w:after="0" w:line="240" w:lineRule="auto"/>
        <w:jc w:val="center"/>
        <w:rPr>
          <w:rFonts w:ascii="Times New Roman" w:hAnsi="Times New Roman" w:cs="Times New Roman"/>
          <w:sz w:val="25"/>
          <w:szCs w:val="25"/>
        </w:rPr>
      </w:pPr>
      <w:r w:rsidRPr="00FC2CE7">
        <w:rPr>
          <w:rFonts w:ascii="Times New Roman" w:hAnsi="Times New Roman" w:cs="Times New Roman"/>
          <w:sz w:val="25"/>
          <w:szCs w:val="25"/>
        </w:rPr>
        <w:t xml:space="preserve"> </w:t>
      </w:r>
      <w:r w:rsidR="00CC1A99" w:rsidRPr="00FC2CE7">
        <w:rPr>
          <w:rFonts w:ascii="Times New Roman" w:hAnsi="Times New Roman" w:cs="Times New Roman"/>
          <w:sz w:val="25"/>
          <w:szCs w:val="25"/>
        </w:rPr>
        <w:t xml:space="preserve">và thi hành kỷ luật trong Đảng đối với Chi bộ </w:t>
      </w:r>
      <w:r w:rsidR="00644BF8" w:rsidRPr="00FC2CE7">
        <w:rPr>
          <w:rFonts w:ascii="Times New Roman" w:hAnsi="Times New Roman" w:cs="Times New Roman"/>
          <w:sz w:val="25"/>
          <w:szCs w:val="25"/>
        </w:rPr>
        <w:t>trực thuộc</w:t>
      </w:r>
    </w:p>
    <w:p w:rsidR="00CC1A99" w:rsidRPr="00FC2CE7" w:rsidRDefault="00ED3CF0" w:rsidP="00CC1A99">
      <w:pPr>
        <w:spacing w:after="0" w:line="240" w:lineRule="auto"/>
        <w:jc w:val="center"/>
        <w:rPr>
          <w:rFonts w:ascii="Times New Roman" w:hAnsi="Times New Roman" w:cs="Times New Roman"/>
          <w:sz w:val="25"/>
          <w:szCs w:val="25"/>
        </w:rPr>
      </w:pPr>
      <w:r w:rsidRPr="00FC2CE7">
        <w:rPr>
          <w:rFonts w:ascii="Times New Roman" w:hAnsi="Times New Roman" w:cs="Times New Roman"/>
          <w:noProof/>
          <w:sz w:val="25"/>
          <w:szCs w:val="25"/>
        </w:rPr>
        <mc:AlternateContent>
          <mc:Choice Requires="wps">
            <w:drawing>
              <wp:anchor distT="0" distB="0" distL="114300" distR="114300" simplePos="0" relativeHeight="251660288" behindDoc="0" locked="0" layoutInCell="1" allowOverlap="1" wp14:anchorId="1C92B6DA" wp14:editId="437D8D28">
                <wp:simplePos x="0" y="0"/>
                <wp:positionH relativeFrom="column">
                  <wp:posOffset>2021693</wp:posOffset>
                </wp:positionH>
                <wp:positionV relativeFrom="paragraph">
                  <wp:posOffset>12505</wp:posOffset>
                </wp:positionV>
                <wp:extent cx="2198077" cy="0"/>
                <wp:effectExtent l="0" t="0" r="12065" b="19050"/>
                <wp:wrapNone/>
                <wp:docPr id="3" name="Straight Connector 3"/>
                <wp:cNvGraphicFramePr/>
                <a:graphic xmlns:a="http://schemas.openxmlformats.org/drawingml/2006/main">
                  <a:graphicData uri="http://schemas.microsoft.com/office/word/2010/wordprocessingShape">
                    <wps:wsp>
                      <wps:cNvCnPr/>
                      <wps:spPr>
                        <a:xfrm>
                          <a:off x="0" y="0"/>
                          <a:ext cx="219807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59.2pt,1pt" to="332.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" strokecolor="black [3040]" strokeweight="1pt"/>
            </w:pict>
          </mc:Fallback>
        </mc:AlternateContent>
      </w:r>
    </w:p>
    <w:p w:rsidR="00CC1A99" w:rsidRPr="00FC2CE7" w:rsidRDefault="00CC1A99" w:rsidP="00CC1A99">
      <w:pPr>
        <w:spacing w:after="120" w:line="240" w:lineRule="auto"/>
        <w:ind w:firstLine="720"/>
        <w:rPr>
          <w:rFonts w:ascii="Times New Roman" w:hAnsi="Times New Roman" w:cs="Times New Roman"/>
          <w:sz w:val="25"/>
          <w:szCs w:val="25"/>
        </w:rPr>
      </w:pPr>
      <w:r w:rsidRPr="00FC2CE7">
        <w:rPr>
          <w:rFonts w:ascii="Times New Roman" w:hAnsi="Times New Roman" w:cs="Times New Roman"/>
          <w:sz w:val="25"/>
          <w:szCs w:val="25"/>
        </w:rPr>
        <w:t>Căn cứ Điều lệ Đảng</w:t>
      </w:r>
      <w:r w:rsidR="004F6361" w:rsidRPr="00FC2CE7">
        <w:rPr>
          <w:rFonts w:ascii="Times New Roman" w:hAnsi="Times New Roman" w:cs="Times New Roman"/>
          <w:sz w:val="25"/>
          <w:szCs w:val="25"/>
        </w:rPr>
        <w:t xml:space="preserve"> cộng sản Việt Nam</w:t>
      </w:r>
      <w:r w:rsidRPr="00FC2CE7">
        <w:rPr>
          <w:rFonts w:ascii="Times New Roman" w:hAnsi="Times New Roman" w:cs="Times New Roman"/>
          <w:sz w:val="25"/>
          <w:szCs w:val="25"/>
        </w:rPr>
        <w:t>;</w:t>
      </w:r>
    </w:p>
    <w:p w:rsidR="00CC1A99" w:rsidRPr="00FC2CE7" w:rsidRDefault="00CC1A99" w:rsidP="00ED3CF0">
      <w:pPr>
        <w:spacing w:after="120" w:line="240" w:lineRule="auto"/>
        <w:ind w:firstLine="720"/>
        <w:jc w:val="both"/>
        <w:rPr>
          <w:rFonts w:ascii="Times New Roman" w:hAnsi="Times New Roman" w:cs="Times New Roman"/>
          <w:sz w:val="25"/>
          <w:szCs w:val="25"/>
        </w:rPr>
      </w:pPr>
      <w:r w:rsidRPr="00FC2CE7">
        <w:rPr>
          <w:rFonts w:ascii="Times New Roman" w:hAnsi="Times New Roman" w:cs="Times New Roman"/>
          <w:sz w:val="25"/>
          <w:szCs w:val="25"/>
        </w:rPr>
        <w:t>Căn cứ Quyết định số</w:t>
      </w:r>
      <w:r w:rsidR="00ED3CF0" w:rsidRPr="00FC2CE7">
        <w:rPr>
          <w:rFonts w:ascii="Times New Roman" w:hAnsi="Times New Roman" w:cs="Times New Roman"/>
          <w:sz w:val="25"/>
          <w:szCs w:val="25"/>
        </w:rPr>
        <w:t xml:space="preserve"> 46-QĐ/TW ngày 01 tháng 11 năm </w:t>
      </w:r>
      <w:r w:rsidRPr="00FC2CE7">
        <w:rPr>
          <w:rFonts w:ascii="Times New Roman" w:hAnsi="Times New Roman" w:cs="Times New Roman"/>
          <w:sz w:val="25"/>
          <w:szCs w:val="25"/>
        </w:rPr>
        <w:t>2011 của Ban Chấp hành Trung ương ban hành hướng dẫn thực hiện các quy định về công tác kiểm tra, giám sát và kỷ luật của Đảng trong Chương VII và Chương VIII Điều lệ Đảng khóa XI</w:t>
      </w:r>
      <w:r w:rsidR="00ED3CF0" w:rsidRPr="00FC2CE7">
        <w:rPr>
          <w:rFonts w:ascii="Times New Roman" w:hAnsi="Times New Roman" w:cs="Times New Roman"/>
          <w:sz w:val="25"/>
          <w:szCs w:val="25"/>
        </w:rPr>
        <w:t>;</w:t>
      </w:r>
    </w:p>
    <w:p w:rsidR="00ED3CF0" w:rsidRPr="00FC2CE7" w:rsidRDefault="00ED3CF0" w:rsidP="00ED3CF0">
      <w:pPr>
        <w:spacing w:after="120" w:line="240" w:lineRule="auto"/>
        <w:ind w:firstLine="720"/>
        <w:jc w:val="both"/>
        <w:rPr>
          <w:rFonts w:ascii="Times New Roman" w:hAnsi="Times New Roman" w:cs="Times New Roman"/>
          <w:sz w:val="25"/>
          <w:szCs w:val="25"/>
        </w:rPr>
      </w:pPr>
      <w:r w:rsidRPr="00FC2CE7">
        <w:rPr>
          <w:rFonts w:ascii="Times New Roman" w:hAnsi="Times New Roman" w:cs="Times New Roman"/>
          <w:sz w:val="25"/>
          <w:szCs w:val="25"/>
        </w:rPr>
        <w:t>Căn cứ Công văn số 15-CTr/ĐU ngày 09 tháng 02 năm 2015 của Đảng ủy Sở Giáo dục và Đào tạo về “Chương trình và kế hoạch kiểm tra, giám sát  năm 2015 của Ban Thường vụ Đảng ủy”;</w:t>
      </w:r>
    </w:p>
    <w:p w:rsidR="00CC1A99" w:rsidRPr="00FC2CE7" w:rsidRDefault="00CC1A99" w:rsidP="00ED3CF0">
      <w:pPr>
        <w:spacing w:after="120" w:line="240" w:lineRule="auto"/>
        <w:ind w:firstLine="720"/>
        <w:jc w:val="both"/>
        <w:rPr>
          <w:rFonts w:ascii="Times New Roman" w:hAnsi="Times New Roman" w:cs="Times New Roman"/>
          <w:sz w:val="25"/>
          <w:szCs w:val="25"/>
        </w:rPr>
      </w:pPr>
      <w:r w:rsidRPr="00FC2CE7">
        <w:rPr>
          <w:rFonts w:ascii="Times New Roman" w:hAnsi="Times New Roman" w:cs="Times New Roman"/>
          <w:sz w:val="25"/>
          <w:szCs w:val="25"/>
        </w:rPr>
        <w:t xml:space="preserve">Căn cứ </w:t>
      </w:r>
      <w:r w:rsidR="00ED3CF0" w:rsidRPr="00FC2CE7">
        <w:rPr>
          <w:rFonts w:ascii="Times New Roman" w:hAnsi="Times New Roman" w:cs="Times New Roman"/>
          <w:sz w:val="25"/>
          <w:szCs w:val="25"/>
        </w:rPr>
        <w:t>Kế hoạch số 82-KH/UBKT ngày 30 tháng 6 năm 2015 của Ủy ban kiểm tra Đảng Ủy Trường Cao đẳng Kỹ thuật Lý Tự Trọng Thành phố Hồ Chí Minh về công tác kiểm tra, giám sát năm 2015,</w:t>
      </w:r>
    </w:p>
    <w:p w:rsidR="00CC1A99" w:rsidRPr="00FC2CE7" w:rsidRDefault="00CC1A99" w:rsidP="00CC1A99">
      <w:pPr>
        <w:spacing w:after="0" w:line="240" w:lineRule="auto"/>
        <w:jc w:val="center"/>
        <w:rPr>
          <w:rFonts w:ascii="Times New Roman" w:hAnsi="Times New Roman" w:cs="Times New Roman"/>
          <w:b/>
          <w:sz w:val="25"/>
          <w:szCs w:val="25"/>
        </w:rPr>
      </w:pPr>
      <w:r w:rsidRPr="00FC2CE7">
        <w:rPr>
          <w:rFonts w:ascii="Times New Roman" w:hAnsi="Times New Roman" w:cs="Times New Roman"/>
          <w:b/>
          <w:sz w:val="25"/>
          <w:szCs w:val="25"/>
        </w:rPr>
        <w:t xml:space="preserve">ỦY BAN KIỂM TRA ĐẢNG BỘ TRƯỜNG CAO ĐẲNG KỸ THUẬT </w:t>
      </w:r>
    </w:p>
    <w:p w:rsidR="00CC1A99" w:rsidRPr="00FC2CE7" w:rsidRDefault="00CC1A99" w:rsidP="00CC1A99">
      <w:pPr>
        <w:spacing w:after="0" w:line="240" w:lineRule="auto"/>
        <w:jc w:val="center"/>
        <w:rPr>
          <w:rFonts w:ascii="Times New Roman" w:hAnsi="Times New Roman" w:cs="Times New Roman"/>
          <w:b/>
          <w:sz w:val="25"/>
          <w:szCs w:val="25"/>
        </w:rPr>
      </w:pPr>
      <w:r w:rsidRPr="00FC2CE7">
        <w:rPr>
          <w:rFonts w:ascii="Times New Roman" w:hAnsi="Times New Roman" w:cs="Times New Roman"/>
          <w:b/>
          <w:sz w:val="25"/>
          <w:szCs w:val="25"/>
        </w:rPr>
        <w:t>LÝ TỰ TRỌNG THÀNH PHỐ HỒ CHÍ MINH QUYẾT ĐỊNH</w:t>
      </w:r>
      <w:r w:rsidR="00ED3CF0" w:rsidRPr="00FC2CE7">
        <w:rPr>
          <w:rFonts w:ascii="Times New Roman" w:hAnsi="Times New Roman" w:cs="Times New Roman"/>
          <w:b/>
          <w:sz w:val="25"/>
          <w:szCs w:val="25"/>
        </w:rPr>
        <w:t>:</w:t>
      </w:r>
    </w:p>
    <w:p w:rsidR="00CC1A99" w:rsidRPr="00FC2CE7" w:rsidRDefault="00CC1A99" w:rsidP="00C30882">
      <w:pPr>
        <w:spacing w:after="120" w:line="240" w:lineRule="auto"/>
        <w:ind w:firstLine="720"/>
        <w:jc w:val="both"/>
        <w:rPr>
          <w:rFonts w:ascii="Times New Roman" w:hAnsi="Times New Roman" w:cs="Times New Roman"/>
          <w:sz w:val="25"/>
          <w:szCs w:val="25"/>
        </w:rPr>
      </w:pPr>
      <w:r w:rsidRPr="00FC2CE7">
        <w:rPr>
          <w:rFonts w:ascii="Times New Roman" w:hAnsi="Times New Roman" w:cs="Times New Roman"/>
          <w:b/>
          <w:sz w:val="25"/>
          <w:szCs w:val="25"/>
        </w:rPr>
        <w:t>Điều 1</w:t>
      </w:r>
      <w:r w:rsidRPr="00FC2CE7">
        <w:rPr>
          <w:rFonts w:ascii="Times New Roman" w:hAnsi="Times New Roman" w:cs="Times New Roman"/>
          <w:sz w:val="25"/>
          <w:szCs w:val="25"/>
        </w:rPr>
        <w:t xml:space="preserve">. </w:t>
      </w:r>
      <w:r w:rsidR="00415C20" w:rsidRPr="00FC2CE7">
        <w:rPr>
          <w:rFonts w:ascii="Times New Roman" w:hAnsi="Times New Roman" w:cs="Times New Roman"/>
          <w:sz w:val="25"/>
          <w:szCs w:val="25"/>
        </w:rPr>
        <w:t>Tiến hành công tác kiểm tra đối với các Chi bộ, các đồng chí cấp ủy và Đảng viên trong việc chấp hành điều lệ Đảng, việc thực hiện Chỉ thị, Nghị quyết của Đảng; Và k</w:t>
      </w:r>
      <w:r w:rsidRPr="00FC2CE7">
        <w:rPr>
          <w:rFonts w:ascii="Times New Roman" w:hAnsi="Times New Roman" w:cs="Times New Roman"/>
          <w:sz w:val="25"/>
          <w:szCs w:val="25"/>
        </w:rPr>
        <w:t>iểm tra việc thực hiện nhiệm vụ kiểm tra, giám sát và thi hành kỷ luật trong Đảng đối với</w:t>
      </w:r>
      <w:r w:rsidR="00B1460A" w:rsidRPr="00FC2CE7">
        <w:rPr>
          <w:rFonts w:ascii="Times New Roman" w:hAnsi="Times New Roman" w:cs="Times New Roman"/>
          <w:sz w:val="25"/>
          <w:szCs w:val="25"/>
        </w:rPr>
        <w:t xml:space="preserve"> các Chi bộ trực thuộc Đảng bộ Trường cao đẳng Kỹ thuật Lý Tự Trọng Thành phố Hồ Chí Minh.</w:t>
      </w:r>
    </w:p>
    <w:p w:rsidR="00CC1A99" w:rsidRPr="00FC2CE7" w:rsidRDefault="00CC1A99" w:rsidP="00CC1A99">
      <w:pPr>
        <w:spacing w:after="120" w:line="240" w:lineRule="auto"/>
        <w:ind w:firstLine="720"/>
        <w:rPr>
          <w:rFonts w:ascii="Times New Roman" w:hAnsi="Times New Roman" w:cs="Times New Roman"/>
          <w:sz w:val="25"/>
          <w:szCs w:val="25"/>
        </w:rPr>
      </w:pPr>
      <w:r w:rsidRPr="00FC2CE7">
        <w:rPr>
          <w:rFonts w:ascii="Times New Roman" w:hAnsi="Times New Roman" w:cs="Times New Roman"/>
          <w:b/>
          <w:sz w:val="25"/>
          <w:szCs w:val="25"/>
        </w:rPr>
        <w:t>Điều 2</w:t>
      </w:r>
      <w:r w:rsidRPr="00FC2CE7">
        <w:rPr>
          <w:rFonts w:ascii="Times New Roman" w:hAnsi="Times New Roman" w:cs="Times New Roman"/>
          <w:sz w:val="25"/>
          <w:szCs w:val="25"/>
        </w:rPr>
        <w:t xml:space="preserve">. Thành lập Đoàn </w:t>
      </w:r>
      <w:r w:rsidR="00415C20" w:rsidRPr="00FC2CE7">
        <w:rPr>
          <w:rFonts w:ascii="Times New Roman" w:hAnsi="Times New Roman" w:cs="Times New Roman"/>
          <w:sz w:val="25"/>
          <w:szCs w:val="25"/>
        </w:rPr>
        <w:t xml:space="preserve"> k</w:t>
      </w:r>
      <w:r w:rsidRPr="00FC2CE7">
        <w:rPr>
          <w:rFonts w:ascii="Times New Roman" w:hAnsi="Times New Roman" w:cs="Times New Roman"/>
          <w:sz w:val="25"/>
          <w:szCs w:val="25"/>
        </w:rPr>
        <w:t>iểm tra gồm các đồng chí có tên sau đây:</w:t>
      </w:r>
    </w:p>
    <w:p w:rsidR="00CC1A99" w:rsidRPr="00FC2CE7" w:rsidRDefault="00CC1A99" w:rsidP="00C30882">
      <w:pPr>
        <w:spacing w:after="120" w:line="240" w:lineRule="auto"/>
        <w:ind w:firstLine="720"/>
        <w:jc w:val="both"/>
        <w:rPr>
          <w:rFonts w:ascii="Times New Roman" w:hAnsi="Times New Roman" w:cs="Times New Roman"/>
          <w:sz w:val="25"/>
          <w:szCs w:val="25"/>
        </w:rPr>
      </w:pPr>
      <w:r w:rsidRPr="00FC2CE7">
        <w:rPr>
          <w:rFonts w:ascii="Times New Roman" w:hAnsi="Times New Roman" w:cs="Times New Roman"/>
          <w:sz w:val="25"/>
          <w:szCs w:val="25"/>
        </w:rPr>
        <w:t xml:space="preserve">1- Đồng chí </w:t>
      </w:r>
      <w:r w:rsidRPr="00FC2CE7">
        <w:rPr>
          <w:rFonts w:ascii="Times New Roman" w:hAnsi="Times New Roman" w:cs="Times New Roman"/>
          <w:b/>
          <w:sz w:val="25"/>
          <w:szCs w:val="25"/>
        </w:rPr>
        <w:t>Đinh Hồng Minh</w:t>
      </w:r>
      <w:r w:rsidRPr="00FC2CE7">
        <w:rPr>
          <w:rFonts w:ascii="Times New Roman" w:hAnsi="Times New Roman" w:cs="Times New Roman"/>
          <w:sz w:val="25"/>
          <w:szCs w:val="25"/>
        </w:rPr>
        <w:t xml:space="preserve">, </w:t>
      </w:r>
      <w:r w:rsidR="00E139EE" w:rsidRPr="00FC2CE7">
        <w:rPr>
          <w:rFonts w:ascii="Times New Roman" w:hAnsi="Times New Roman" w:cs="Times New Roman"/>
          <w:sz w:val="25"/>
          <w:szCs w:val="25"/>
        </w:rPr>
        <w:t xml:space="preserve">Chủ nhiệm Ủy ban kiểm tra, </w:t>
      </w:r>
      <w:r w:rsidR="009B6897" w:rsidRPr="00FC2CE7">
        <w:rPr>
          <w:rFonts w:ascii="Times New Roman" w:hAnsi="Times New Roman" w:cs="Times New Roman"/>
          <w:sz w:val="25"/>
          <w:szCs w:val="25"/>
        </w:rPr>
        <w:t xml:space="preserve">Phó Bí thư Đảng bộ, Trưởng phòng Tổ chức </w:t>
      </w:r>
      <w:r w:rsidR="00432471" w:rsidRPr="00FC2CE7">
        <w:rPr>
          <w:rFonts w:ascii="Times New Roman" w:hAnsi="Times New Roman" w:cs="Times New Roman"/>
          <w:sz w:val="25"/>
          <w:szCs w:val="25"/>
        </w:rPr>
        <w:t>-</w:t>
      </w:r>
      <w:r w:rsidR="009B6897" w:rsidRPr="00FC2CE7">
        <w:rPr>
          <w:rFonts w:ascii="Times New Roman" w:hAnsi="Times New Roman" w:cs="Times New Roman"/>
          <w:sz w:val="25"/>
          <w:szCs w:val="25"/>
        </w:rPr>
        <w:t xml:space="preserve"> Hành chính </w:t>
      </w:r>
      <w:r w:rsidR="00432471" w:rsidRPr="00FC2CE7">
        <w:rPr>
          <w:rFonts w:ascii="Times New Roman" w:hAnsi="Times New Roman" w:cs="Times New Roman"/>
          <w:sz w:val="25"/>
          <w:szCs w:val="25"/>
        </w:rPr>
        <w:t>-</w:t>
      </w:r>
      <w:r w:rsidR="009B6897" w:rsidRPr="00FC2CE7">
        <w:rPr>
          <w:rFonts w:ascii="Times New Roman" w:hAnsi="Times New Roman" w:cs="Times New Roman"/>
          <w:sz w:val="25"/>
          <w:szCs w:val="25"/>
        </w:rPr>
        <w:t xml:space="preserve"> Tổng hợp, </w:t>
      </w:r>
      <w:r w:rsidRPr="00FC2CE7">
        <w:rPr>
          <w:rFonts w:ascii="Times New Roman" w:hAnsi="Times New Roman" w:cs="Times New Roman"/>
          <w:i/>
          <w:sz w:val="25"/>
          <w:szCs w:val="25"/>
        </w:rPr>
        <w:t>Trưởng đoàn</w:t>
      </w:r>
      <w:r w:rsidRPr="00FC2CE7">
        <w:rPr>
          <w:rFonts w:ascii="Times New Roman" w:hAnsi="Times New Roman" w:cs="Times New Roman"/>
          <w:sz w:val="25"/>
          <w:szCs w:val="25"/>
        </w:rPr>
        <w:t>.</w:t>
      </w:r>
    </w:p>
    <w:p w:rsidR="00CC1A99" w:rsidRPr="00FC2CE7" w:rsidRDefault="00CC1A99" w:rsidP="009B6897">
      <w:pPr>
        <w:spacing w:after="120" w:line="240" w:lineRule="auto"/>
        <w:ind w:firstLine="720"/>
        <w:jc w:val="both"/>
        <w:rPr>
          <w:rFonts w:ascii="Times New Roman" w:hAnsi="Times New Roman" w:cs="Times New Roman"/>
          <w:sz w:val="25"/>
          <w:szCs w:val="25"/>
        </w:rPr>
      </w:pPr>
      <w:r w:rsidRPr="00FC2CE7">
        <w:rPr>
          <w:rFonts w:ascii="Times New Roman" w:hAnsi="Times New Roman" w:cs="Times New Roman"/>
          <w:sz w:val="25"/>
          <w:szCs w:val="25"/>
        </w:rPr>
        <w:t xml:space="preserve">2- Đồng chí </w:t>
      </w:r>
      <w:r w:rsidRPr="00FC2CE7">
        <w:rPr>
          <w:rFonts w:ascii="Times New Roman" w:hAnsi="Times New Roman" w:cs="Times New Roman"/>
          <w:b/>
          <w:sz w:val="25"/>
          <w:szCs w:val="25"/>
        </w:rPr>
        <w:t>Trầ</w:t>
      </w:r>
      <w:r w:rsidR="009B6897" w:rsidRPr="00FC2CE7">
        <w:rPr>
          <w:rFonts w:ascii="Times New Roman" w:hAnsi="Times New Roman" w:cs="Times New Roman"/>
          <w:b/>
          <w:sz w:val="25"/>
          <w:szCs w:val="25"/>
        </w:rPr>
        <w:t>n Kim Thu Liễu</w:t>
      </w:r>
      <w:r w:rsidR="009B6897" w:rsidRPr="00FC2CE7">
        <w:rPr>
          <w:rFonts w:ascii="Times New Roman" w:hAnsi="Times New Roman" w:cs="Times New Roman"/>
          <w:sz w:val="25"/>
          <w:szCs w:val="25"/>
        </w:rPr>
        <w:t xml:space="preserve">, </w:t>
      </w:r>
      <w:r w:rsidR="00E139EE" w:rsidRPr="00FC2CE7">
        <w:rPr>
          <w:rFonts w:ascii="Times New Roman" w:hAnsi="Times New Roman" w:cs="Times New Roman"/>
          <w:sz w:val="25"/>
          <w:szCs w:val="25"/>
        </w:rPr>
        <w:t xml:space="preserve">Ủy viên Ủy ban kiểm tra, </w:t>
      </w:r>
      <w:r w:rsidR="009B6897" w:rsidRPr="00FC2CE7">
        <w:rPr>
          <w:rFonts w:ascii="Times New Roman" w:hAnsi="Times New Roman" w:cs="Times New Roman"/>
          <w:sz w:val="25"/>
          <w:szCs w:val="25"/>
        </w:rPr>
        <w:t>Bí thư Chi bộ 1, Trưở</w:t>
      </w:r>
      <w:r w:rsidR="00432471" w:rsidRPr="00FC2CE7">
        <w:rPr>
          <w:rFonts w:ascii="Times New Roman" w:hAnsi="Times New Roman" w:cs="Times New Roman"/>
          <w:sz w:val="25"/>
          <w:szCs w:val="25"/>
        </w:rPr>
        <w:t>ng k</w:t>
      </w:r>
      <w:r w:rsidR="009B6897" w:rsidRPr="00FC2CE7">
        <w:rPr>
          <w:rFonts w:ascii="Times New Roman" w:hAnsi="Times New Roman" w:cs="Times New Roman"/>
          <w:sz w:val="25"/>
          <w:szCs w:val="25"/>
        </w:rPr>
        <w:t xml:space="preserve">hoa Khoa học cơ bản, </w:t>
      </w:r>
      <w:r w:rsidR="009B6897" w:rsidRPr="00FC2CE7">
        <w:rPr>
          <w:rFonts w:ascii="Times New Roman" w:hAnsi="Times New Roman" w:cs="Times New Roman"/>
          <w:i/>
          <w:sz w:val="25"/>
          <w:szCs w:val="25"/>
        </w:rPr>
        <w:t>thành viên</w:t>
      </w:r>
      <w:r w:rsidRPr="00FC2CE7">
        <w:rPr>
          <w:rFonts w:ascii="Times New Roman" w:hAnsi="Times New Roman" w:cs="Times New Roman"/>
          <w:i/>
          <w:sz w:val="25"/>
          <w:szCs w:val="25"/>
        </w:rPr>
        <w:t>.</w:t>
      </w:r>
    </w:p>
    <w:p w:rsidR="00CC1A99" w:rsidRPr="00FC2CE7" w:rsidRDefault="00CC1A99" w:rsidP="009B6897">
      <w:pPr>
        <w:spacing w:after="120" w:line="240" w:lineRule="auto"/>
        <w:ind w:firstLine="720"/>
        <w:jc w:val="both"/>
        <w:rPr>
          <w:rFonts w:ascii="Times New Roman" w:hAnsi="Times New Roman" w:cs="Times New Roman"/>
          <w:sz w:val="25"/>
          <w:szCs w:val="25"/>
        </w:rPr>
      </w:pPr>
      <w:r w:rsidRPr="00FC2CE7">
        <w:rPr>
          <w:rFonts w:ascii="Times New Roman" w:hAnsi="Times New Roman" w:cs="Times New Roman"/>
          <w:sz w:val="25"/>
          <w:szCs w:val="25"/>
        </w:rPr>
        <w:t>3- Đồng chí</w:t>
      </w:r>
      <w:r w:rsidR="009B6897" w:rsidRPr="00FC2CE7">
        <w:rPr>
          <w:rFonts w:ascii="Times New Roman" w:hAnsi="Times New Roman" w:cs="Times New Roman"/>
          <w:sz w:val="25"/>
          <w:szCs w:val="25"/>
        </w:rPr>
        <w:t xml:space="preserve"> </w:t>
      </w:r>
      <w:r w:rsidR="009B6897" w:rsidRPr="00FC2CE7">
        <w:rPr>
          <w:rFonts w:ascii="Times New Roman" w:hAnsi="Times New Roman" w:cs="Times New Roman"/>
          <w:b/>
          <w:sz w:val="25"/>
          <w:szCs w:val="25"/>
        </w:rPr>
        <w:t>Nguyễn Chí Nhân</w:t>
      </w:r>
      <w:r w:rsidRPr="00FC2CE7">
        <w:rPr>
          <w:rFonts w:ascii="Times New Roman" w:hAnsi="Times New Roman" w:cs="Times New Roman"/>
          <w:sz w:val="25"/>
          <w:szCs w:val="25"/>
        </w:rPr>
        <w:t xml:space="preserve">, </w:t>
      </w:r>
      <w:r w:rsidR="00E139EE" w:rsidRPr="00FC2CE7">
        <w:rPr>
          <w:rFonts w:ascii="Times New Roman" w:hAnsi="Times New Roman" w:cs="Times New Roman"/>
          <w:sz w:val="25"/>
          <w:szCs w:val="25"/>
        </w:rPr>
        <w:t xml:space="preserve">Ủy viên Ủy ban kiểm tra, </w:t>
      </w:r>
      <w:r w:rsidR="009B6897" w:rsidRPr="00FC2CE7">
        <w:rPr>
          <w:rFonts w:ascii="Times New Roman" w:hAnsi="Times New Roman" w:cs="Times New Roman"/>
          <w:sz w:val="25"/>
          <w:szCs w:val="25"/>
        </w:rPr>
        <w:t xml:space="preserve">nhân viên Phòng Khảo thí và Đảm bảo chất lượng, </w:t>
      </w:r>
      <w:r w:rsidRPr="00FC2CE7">
        <w:rPr>
          <w:rFonts w:ascii="Times New Roman" w:hAnsi="Times New Roman" w:cs="Times New Roman"/>
          <w:i/>
          <w:sz w:val="25"/>
          <w:szCs w:val="25"/>
        </w:rPr>
        <w:t>thành viên</w:t>
      </w:r>
      <w:r w:rsidR="009B6897" w:rsidRPr="00FC2CE7">
        <w:rPr>
          <w:rFonts w:ascii="Times New Roman" w:hAnsi="Times New Roman" w:cs="Times New Roman"/>
          <w:i/>
          <w:sz w:val="25"/>
          <w:szCs w:val="25"/>
        </w:rPr>
        <w:t xml:space="preserve"> kiêm thư ký </w:t>
      </w:r>
      <w:r w:rsidRPr="00FC2CE7">
        <w:rPr>
          <w:rFonts w:ascii="Times New Roman" w:hAnsi="Times New Roman" w:cs="Times New Roman"/>
          <w:i/>
          <w:sz w:val="25"/>
          <w:szCs w:val="25"/>
        </w:rPr>
        <w:t>.</w:t>
      </w:r>
    </w:p>
    <w:p w:rsidR="00CC1A99" w:rsidRPr="00FC2CE7" w:rsidRDefault="00CC1A99" w:rsidP="007053A4">
      <w:pPr>
        <w:spacing w:after="120" w:line="240" w:lineRule="auto"/>
        <w:ind w:firstLine="720"/>
        <w:rPr>
          <w:rFonts w:ascii="Times New Roman" w:hAnsi="Times New Roman" w:cs="Times New Roman"/>
          <w:sz w:val="25"/>
          <w:szCs w:val="25"/>
        </w:rPr>
      </w:pPr>
      <w:r w:rsidRPr="00FC2CE7">
        <w:rPr>
          <w:rFonts w:ascii="Times New Roman" w:hAnsi="Times New Roman" w:cs="Times New Roman"/>
          <w:b/>
          <w:sz w:val="25"/>
          <w:szCs w:val="25"/>
        </w:rPr>
        <w:t>Điều 3.</w:t>
      </w:r>
      <w:r w:rsidRPr="00FC2CE7">
        <w:rPr>
          <w:rFonts w:ascii="Times New Roman" w:hAnsi="Times New Roman" w:cs="Times New Roman"/>
          <w:sz w:val="25"/>
          <w:szCs w:val="25"/>
        </w:rPr>
        <w:t xml:space="preserve"> Mục đích, yêu cầu, nội dung, thời gian và phương pháp tiến hành được xác định cụ thể trong Kế hoạch </w:t>
      </w:r>
      <w:r w:rsidR="00595145" w:rsidRPr="00FC2CE7">
        <w:rPr>
          <w:rFonts w:ascii="Times New Roman" w:hAnsi="Times New Roman" w:cs="Times New Roman"/>
          <w:sz w:val="25"/>
          <w:szCs w:val="25"/>
        </w:rPr>
        <w:t xml:space="preserve">chi tiết </w:t>
      </w:r>
      <w:r w:rsidRPr="00FC2CE7">
        <w:rPr>
          <w:rFonts w:ascii="Times New Roman" w:hAnsi="Times New Roman" w:cs="Times New Roman"/>
          <w:sz w:val="25"/>
          <w:szCs w:val="25"/>
        </w:rPr>
        <w:t>(ban hành kèm theo Quyết định này).</w:t>
      </w:r>
    </w:p>
    <w:p w:rsidR="00CC1A99" w:rsidRPr="00FC2CE7" w:rsidRDefault="00CC1A99" w:rsidP="00B21190">
      <w:pPr>
        <w:spacing w:after="120" w:line="240" w:lineRule="auto"/>
        <w:ind w:firstLine="720"/>
        <w:jc w:val="both"/>
        <w:rPr>
          <w:rFonts w:ascii="Times New Roman" w:hAnsi="Times New Roman" w:cs="Times New Roman"/>
          <w:sz w:val="25"/>
          <w:szCs w:val="25"/>
        </w:rPr>
      </w:pPr>
      <w:r w:rsidRPr="00FC2CE7">
        <w:rPr>
          <w:rFonts w:ascii="Times New Roman" w:hAnsi="Times New Roman" w:cs="Times New Roman"/>
          <w:b/>
          <w:sz w:val="25"/>
          <w:szCs w:val="25"/>
        </w:rPr>
        <w:t>Điều 4</w:t>
      </w:r>
      <w:r w:rsidRPr="00FC2CE7">
        <w:rPr>
          <w:rFonts w:ascii="Times New Roman" w:hAnsi="Times New Roman" w:cs="Times New Roman"/>
          <w:sz w:val="25"/>
          <w:szCs w:val="25"/>
        </w:rPr>
        <w:t xml:space="preserve">. </w:t>
      </w:r>
      <w:r w:rsidR="00415C20" w:rsidRPr="00FC2CE7">
        <w:rPr>
          <w:rFonts w:ascii="Times New Roman" w:hAnsi="Times New Roman" w:cs="Times New Roman"/>
          <w:sz w:val="25"/>
          <w:szCs w:val="25"/>
        </w:rPr>
        <w:t>Các Chi ủy, Chi bộ trực thuộc, đảng viên đang sinh hoạt tại các chi bộ</w:t>
      </w:r>
      <w:r w:rsidRPr="00FC2CE7">
        <w:rPr>
          <w:rFonts w:ascii="Times New Roman" w:hAnsi="Times New Roman" w:cs="Times New Roman"/>
          <w:sz w:val="25"/>
          <w:szCs w:val="25"/>
        </w:rPr>
        <w:t xml:space="preserve"> và các đồng chí có tên tại Điều 2 thi hành Quyết định này./.</w:t>
      </w:r>
    </w:p>
    <w:p w:rsidR="00CC1A99" w:rsidRPr="00FC2CE7" w:rsidRDefault="00CC1A99" w:rsidP="00415C20">
      <w:pPr>
        <w:tabs>
          <w:tab w:val="left" w:pos="284"/>
          <w:tab w:val="center" w:pos="7938"/>
        </w:tabs>
        <w:spacing w:after="0" w:line="240" w:lineRule="auto"/>
        <w:rPr>
          <w:rFonts w:ascii="Times New Roman" w:hAnsi="Times New Roman" w:cs="Times New Roman"/>
          <w:b/>
          <w:sz w:val="24"/>
          <w:szCs w:val="24"/>
        </w:rPr>
      </w:pPr>
      <w:r w:rsidRPr="00FC2CE7">
        <w:rPr>
          <w:rFonts w:ascii="Times New Roman" w:hAnsi="Times New Roman" w:cs="Times New Roman"/>
          <w:b/>
          <w:sz w:val="21"/>
          <w:szCs w:val="21"/>
        </w:rPr>
        <w:t xml:space="preserve"> Nơi nhận:</w:t>
      </w:r>
      <w:r w:rsidR="007053A4" w:rsidRPr="00415C20">
        <w:rPr>
          <w:rFonts w:ascii="Times New Roman" w:hAnsi="Times New Roman" w:cs="Times New Roman"/>
          <w:sz w:val="24"/>
          <w:szCs w:val="24"/>
        </w:rPr>
        <w:t xml:space="preserve"> </w:t>
      </w:r>
      <w:r w:rsidR="00415C20">
        <w:rPr>
          <w:rFonts w:ascii="Times New Roman" w:hAnsi="Times New Roman" w:cs="Times New Roman"/>
          <w:sz w:val="24"/>
          <w:szCs w:val="24"/>
        </w:rPr>
        <w:tab/>
      </w:r>
      <w:r w:rsidR="007053A4" w:rsidRPr="00FC2CE7">
        <w:rPr>
          <w:rFonts w:ascii="Times New Roman" w:hAnsi="Times New Roman" w:cs="Times New Roman"/>
          <w:b/>
          <w:sz w:val="24"/>
          <w:szCs w:val="24"/>
        </w:rPr>
        <w:t>T/M ỦY BAN KIỂM TRA</w:t>
      </w:r>
    </w:p>
    <w:p w:rsidR="00595145" w:rsidRDefault="00CC1A99" w:rsidP="00415C20">
      <w:pPr>
        <w:tabs>
          <w:tab w:val="left" w:pos="284"/>
          <w:tab w:val="center" w:pos="7938"/>
        </w:tabs>
        <w:spacing w:after="0" w:line="240" w:lineRule="auto"/>
        <w:rPr>
          <w:rFonts w:ascii="Times New Roman" w:hAnsi="Times New Roman" w:cs="Times New Roman"/>
        </w:rPr>
      </w:pPr>
      <w:r w:rsidRPr="00FC2CE7">
        <w:rPr>
          <w:rFonts w:ascii="Times New Roman" w:hAnsi="Times New Roman" w:cs="Times New Roman"/>
          <w:sz w:val="21"/>
          <w:szCs w:val="21"/>
        </w:rPr>
        <w:t>- Ủy ban Kiể</w:t>
      </w:r>
      <w:r w:rsidR="00415C20" w:rsidRPr="00FC2CE7">
        <w:rPr>
          <w:rFonts w:ascii="Times New Roman" w:hAnsi="Times New Roman" w:cs="Times New Roman"/>
          <w:sz w:val="21"/>
          <w:szCs w:val="21"/>
        </w:rPr>
        <w:t>m tra Đảng ủy Sở GDĐT</w:t>
      </w:r>
      <w:r w:rsidRPr="00FC2CE7">
        <w:rPr>
          <w:rFonts w:ascii="Times New Roman" w:hAnsi="Times New Roman" w:cs="Times New Roman"/>
          <w:sz w:val="21"/>
          <w:szCs w:val="21"/>
        </w:rPr>
        <w:t xml:space="preserve"> (để</w:t>
      </w:r>
      <w:r w:rsidR="00415C20" w:rsidRPr="00FC2CE7">
        <w:rPr>
          <w:rFonts w:ascii="Times New Roman" w:hAnsi="Times New Roman" w:cs="Times New Roman"/>
          <w:sz w:val="21"/>
          <w:szCs w:val="21"/>
        </w:rPr>
        <w:t xml:space="preserve"> báo cáo</w:t>
      </w:r>
      <w:r w:rsidRPr="00FC2CE7">
        <w:rPr>
          <w:rFonts w:ascii="Times New Roman" w:hAnsi="Times New Roman" w:cs="Times New Roman"/>
          <w:sz w:val="21"/>
          <w:szCs w:val="21"/>
        </w:rPr>
        <w:t>),</w:t>
      </w:r>
      <w:r w:rsidR="007053A4" w:rsidRPr="00B21190">
        <w:rPr>
          <w:rFonts w:ascii="Times New Roman" w:hAnsi="Times New Roman" w:cs="Times New Roman"/>
        </w:rPr>
        <w:t xml:space="preserve"> </w:t>
      </w:r>
      <w:r w:rsidR="00415C20" w:rsidRPr="00B21190">
        <w:rPr>
          <w:rFonts w:ascii="Times New Roman" w:hAnsi="Times New Roman" w:cs="Times New Roman"/>
        </w:rPr>
        <w:tab/>
      </w:r>
      <w:r w:rsidR="007053A4" w:rsidRPr="00FC2CE7">
        <w:rPr>
          <w:rFonts w:ascii="Times New Roman" w:hAnsi="Times New Roman" w:cs="Times New Roman"/>
          <w:b/>
        </w:rPr>
        <w:t>CHỦ NHIỆM</w:t>
      </w:r>
      <w:r w:rsidR="007053A4" w:rsidRPr="00B21190">
        <w:rPr>
          <w:rFonts w:ascii="Times New Roman" w:hAnsi="Times New Roman" w:cs="Times New Roman"/>
        </w:rPr>
        <w:t xml:space="preserve"> </w:t>
      </w:r>
    </w:p>
    <w:p w:rsidR="00CC1A99" w:rsidRPr="00FC2CE7" w:rsidRDefault="00CC1A99" w:rsidP="00415C20">
      <w:pPr>
        <w:tabs>
          <w:tab w:val="left" w:pos="284"/>
          <w:tab w:val="center" w:pos="7938"/>
        </w:tabs>
        <w:spacing w:after="0" w:line="240" w:lineRule="auto"/>
        <w:rPr>
          <w:rFonts w:ascii="Times New Roman" w:hAnsi="Times New Roman" w:cs="Times New Roman"/>
          <w:sz w:val="21"/>
          <w:szCs w:val="21"/>
        </w:rPr>
      </w:pPr>
      <w:r w:rsidRPr="00FC2CE7">
        <w:rPr>
          <w:rFonts w:ascii="Times New Roman" w:hAnsi="Times New Roman" w:cs="Times New Roman"/>
          <w:sz w:val="21"/>
          <w:szCs w:val="21"/>
        </w:rPr>
        <w:t xml:space="preserve">- Ban Thường vụ </w:t>
      </w:r>
      <w:r w:rsidR="00415C20" w:rsidRPr="00FC2CE7">
        <w:rPr>
          <w:rFonts w:ascii="Times New Roman" w:hAnsi="Times New Roman" w:cs="Times New Roman"/>
          <w:sz w:val="21"/>
          <w:szCs w:val="21"/>
        </w:rPr>
        <w:t>Đảng ủy Trường</w:t>
      </w:r>
      <w:r w:rsidRPr="00FC2CE7">
        <w:rPr>
          <w:rFonts w:ascii="Times New Roman" w:hAnsi="Times New Roman" w:cs="Times New Roman"/>
          <w:sz w:val="21"/>
          <w:szCs w:val="21"/>
        </w:rPr>
        <w:t xml:space="preserve"> (để</w:t>
      </w:r>
      <w:r w:rsidR="00415C20" w:rsidRPr="00FC2CE7">
        <w:rPr>
          <w:rFonts w:ascii="Times New Roman" w:hAnsi="Times New Roman" w:cs="Times New Roman"/>
          <w:sz w:val="21"/>
          <w:szCs w:val="21"/>
        </w:rPr>
        <w:t xml:space="preserve"> báo cáo</w:t>
      </w:r>
      <w:r w:rsidRPr="00FC2CE7">
        <w:rPr>
          <w:rFonts w:ascii="Times New Roman" w:hAnsi="Times New Roman" w:cs="Times New Roman"/>
          <w:sz w:val="21"/>
          <w:szCs w:val="21"/>
        </w:rPr>
        <w:t>),</w:t>
      </w:r>
    </w:p>
    <w:p w:rsidR="00CC1A99" w:rsidRPr="00FC2CE7" w:rsidRDefault="00CC1A99" w:rsidP="00415C20">
      <w:pPr>
        <w:tabs>
          <w:tab w:val="left" w:pos="284"/>
          <w:tab w:val="center" w:pos="7938"/>
        </w:tabs>
        <w:spacing w:after="0" w:line="240" w:lineRule="auto"/>
        <w:rPr>
          <w:rFonts w:ascii="Times New Roman" w:hAnsi="Times New Roman" w:cs="Times New Roman"/>
          <w:sz w:val="21"/>
          <w:szCs w:val="21"/>
        </w:rPr>
      </w:pPr>
      <w:r w:rsidRPr="00FC2CE7">
        <w:rPr>
          <w:rFonts w:ascii="Times New Roman" w:hAnsi="Times New Roman" w:cs="Times New Roman"/>
          <w:sz w:val="21"/>
          <w:szCs w:val="21"/>
        </w:rPr>
        <w:t>- Như Điều 4,</w:t>
      </w:r>
    </w:p>
    <w:p w:rsidR="00CC1A99" w:rsidRPr="00FC2CE7" w:rsidRDefault="00CC1A99" w:rsidP="00415C20">
      <w:pPr>
        <w:tabs>
          <w:tab w:val="left" w:pos="284"/>
          <w:tab w:val="center" w:pos="7938"/>
        </w:tabs>
        <w:spacing w:after="0" w:line="240" w:lineRule="auto"/>
        <w:rPr>
          <w:rFonts w:ascii="Times New Roman" w:hAnsi="Times New Roman" w:cs="Times New Roman"/>
          <w:sz w:val="21"/>
          <w:szCs w:val="21"/>
        </w:rPr>
      </w:pPr>
      <w:r w:rsidRPr="00FC2CE7">
        <w:rPr>
          <w:rFonts w:ascii="Times New Roman" w:hAnsi="Times New Roman" w:cs="Times New Roman"/>
          <w:sz w:val="21"/>
          <w:szCs w:val="21"/>
        </w:rPr>
        <w:t xml:space="preserve">- Các đồng chí Thành viên </w:t>
      </w:r>
      <w:r w:rsidR="00B21190" w:rsidRPr="00FC2CE7">
        <w:rPr>
          <w:rFonts w:ascii="Times New Roman" w:hAnsi="Times New Roman" w:cs="Times New Roman"/>
          <w:sz w:val="21"/>
          <w:szCs w:val="21"/>
        </w:rPr>
        <w:t>UBKT</w:t>
      </w:r>
      <w:r w:rsidRPr="00FC2CE7">
        <w:rPr>
          <w:rFonts w:ascii="Times New Roman" w:hAnsi="Times New Roman" w:cs="Times New Roman"/>
          <w:sz w:val="21"/>
          <w:szCs w:val="21"/>
        </w:rPr>
        <w:t>,</w:t>
      </w:r>
    </w:p>
    <w:p w:rsidR="00CC1A99" w:rsidRPr="00415C20" w:rsidRDefault="00CC1A99" w:rsidP="00415C20">
      <w:pPr>
        <w:tabs>
          <w:tab w:val="left" w:pos="284"/>
          <w:tab w:val="center" w:pos="7938"/>
        </w:tabs>
        <w:spacing w:after="0" w:line="240" w:lineRule="auto"/>
        <w:rPr>
          <w:rFonts w:ascii="Times New Roman" w:hAnsi="Times New Roman" w:cs="Times New Roman"/>
          <w:sz w:val="24"/>
          <w:szCs w:val="24"/>
        </w:rPr>
      </w:pPr>
      <w:r w:rsidRPr="00FC2CE7">
        <w:rPr>
          <w:rFonts w:ascii="Times New Roman" w:hAnsi="Times New Roman" w:cs="Times New Roman"/>
          <w:sz w:val="21"/>
          <w:szCs w:val="21"/>
        </w:rPr>
        <w:t>- Lưu: VP, HS...</w:t>
      </w:r>
      <w:r w:rsidRPr="00415C20">
        <w:rPr>
          <w:rFonts w:ascii="Times New Roman" w:hAnsi="Times New Roman" w:cs="Times New Roman"/>
          <w:sz w:val="24"/>
          <w:szCs w:val="24"/>
        </w:rPr>
        <w:tab/>
      </w:r>
    </w:p>
    <w:p w:rsidR="00CC1A99" w:rsidRPr="00643EDA" w:rsidRDefault="00CC1A99" w:rsidP="007053A4">
      <w:pPr>
        <w:spacing w:after="120" w:line="240" w:lineRule="auto"/>
        <w:jc w:val="center"/>
        <w:rPr>
          <w:rFonts w:ascii="Times New Roman" w:hAnsi="Times New Roman" w:cs="Times New Roman"/>
          <w:b/>
          <w:sz w:val="28"/>
          <w:szCs w:val="28"/>
        </w:rPr>
      </w:pPr>
      <w:r w:rsidRPr="00643EDA">
        <w:rPr>
          <w:rFonts w:ascii="Times New Roman" w:hAnsi="Times New Roman" w:cs="Times New Roman"/>
          <w:b/>
          <w:sz w:val="28"/>
          <w:szCs w:val="28"/>
        </w:rPr>
        <w:lastRenderedPageBreak/>
        <w:t>KẾ HOẠCH</w:t>
      </w:r>
      <w:r w:rsidR="002C331D" w:rsidRPr="00643EDA">
        <w:rPr>
          <w:rFonts w:ascii="Times New Roman" w:hAnsi="Times New Roman" w:cs="Times New Roman"/>
          <w:b/>
          <w:sz w:val="28"/>
          <w:szCs w:val="28"/>
        </w:rPr>
        <w:t xml:space="preserve"> CHI TIẾT</w:t>
      </w:r>
    </w:p>
    <w:p w:rsidR="004A2AB8" w:rsidRPr="00EB5EE1" w:rsidRDefault="004A2AB8" w:rsidP="00F97E65">
      <w:pPr>
        <w:spacing w:after="0" w:line="240" w:lineRule="auto"/>
        <w:jc w:val="center"/>
        <w:rPr>
          <w:rFonts w:ascii="Times New Roman" w:hAnsi="Times New Roman" w:cs="Times New Roman"/>
          <w:sz w:val="25"/>
          <w:szCs w:val="25"/>
        </w:rPr>
      </w:pPr>
      <w:r w:rsidRPr="00EB5EE1">
        <w:rPr>
          <w:rFonts w:ascii="Times New Roman" w:hAnsi="Times New Roman" w:cs="Times New Roman"/>
          <w:sz w:val="25"/>
          <w:szCs w:val="25"/>
        </w:rPr>
        <w:t>Về việc “</w:t>
      </w:r>
      <w:r w:rsidR="00F97E65" w:rsidRPr="00EB5EE1">
        <w:rPr>
          <w:rFonts w:ascii="Times New Roman" w:hAnsi="Times New Roman" w:cs="Times New Roman"/>
          <w:sz w:val="25"/>
          <w:szCs w:val="25"/>
        </w:rPr>
        <w:t xml:space="preserve">Kiểm </w:t>
      </w:r>
      <w:r w:rsidR="00CC1A99" w:rsidRPr="00EB5EE1">
        <w:rPr>
          <w:rFonts w:ascii="Times New Roman" w:hAnsi="Times New Roman" w:cs="Times New Roman"/>
          <w:sz w:val="25"/>
          <w:szCs w:val="25"/>
        </w:rPr>
        <w:t xml:space="preserve">tra </w:t>
      </w:r>
      <w:r w:rsidRPr="00EB5EE1">
        <w:rPr>
          <w:rFonts w:ascii="Times New Roman" w:hAnsi="Times New Roman" w:cs="Times New Roman"/>
          <w:sz w:val="25"/>
          <w:szCs w:val="25"/>
        </w:rPr>
        <w:t xml:space="preserve">việc chấp hành điều lệ Đảng, việc thực hiện </w:t>
      </w:r>
      <w:r w:rsidR="004568C1" w:rsidRPr="00EB5EE1">
        <w:rPr>
          <w:rFonts w:ascii="Times New Roman" w:hAnsi="Times New Roman" w:cs="Times New Roman"/>
          <w:sz w:val="25"/>
          <w:szCs w:val="25"/>
        </w:rPr>
        <w:t xml:space="preserve">Chỉ </w:t>
      </w:r>
      <w:r w:rsidRPr="00EB5EE1">
        <w:rPr>
          <w:rFonts w:ascii="Times New Roman" w:hAnsi="Times New Roman" w:cs="Times New Roman"/>
          <w:sz w:val="25"/>
          <w:szCs w:val="25"/>
        </w:rPr>
        <w:t xml:space="preserve">thị, </w:t>
      </w:r>
    </w:p>
    <w:p w:rsidR="004A2AB8" w:rsidRPr="00EB5EE1" w:rsidRDefault="004568C1" w:rsidP="00F97E65">
      <w:pPr>
        <w:spacing w:after="0" w:line="240" w:lineRule="auto"/>
        <w:jc w:val="center"/>
        <w:rPr>
          <w:rFonts w:ascii="Times New Roman" w:hAnsi="Times New Roman" w:cs="Times New Roman"/>
          <w:sz w:val="25"/>
          <w:szCs w:val="25"/>
        </w:rPr>
      </w:pPr>
      <w:r w:rsidRPr="00EB5EE1">
        <w:rPr>
          <w:rFonts w:ascii="Times New Roman" w:hAnsi="Times New Roman" w:cs="Times New Roman"/>
          <w:sz w:val="25"/>
          <w:szCs w:val="25"/>
        </w:rPr>
        <w:t xml:space="preserve">Nghị </w:t>
      </w:r>
      <w:r w:rsidR="004A2AB8" w:rsidRPr="00EB5EE1">
        <w:rPr>
          <w:rFonts w:ascii="Times New Roman" w:hAnsi="Times New Roman" w:cs="Times New Roman"/>
          <w:sz w:val="25"/>
          <w:szCs w:val="25"/>
        </w:rPr>
        <w:t>quyết của Đảng</w:t>
      </w:r>
      <w:r w:rsidRPr="00EB5EE1">
        <w:rPr>
          <w:rFonts w:ascii="Times New Roman" w:hAnsi="Times New Roman" w:cs="Times New Roman"/>
          <w:sz w:val="25"/>
          <w:szCs w:val="25"/>
        </w:rPr>
        <w:t>;</w:t>
      </w:r>
      <w:r w:rsidR="004A2AB8" w:rsidRPr="00EB5EE1">
        <w:rPr>
          <w:rFonts w:ascii="Times New Roman" w:hAnsi="Times New Roman" w:cs="Times New Roman"/>
          <w:sz w:val="25"/>
          <w:szCs w:val="25"/>
        </w:rPr>
        <w:t xml:space="preserve"> </w:t>
      </w:r>
      <w:r w:rsidRPr="00EB5EE1">
        <w:rPr>
          <w:rFonts w:ascii="Times New Roman" w:hAnsi="Times New Roman" w:cs="Times New Roman"/>
          <w:sz w:val="25"/>
          <w:szCs w:val="25"/>
        </w:rPr>
        <w:t xml:space="preserve">Việc </w:t>
      </w:r>
      <w:r w:rsidR="00CC1A99" w:rsidRPr="00EB5EE1">
        <w:rPr>
          <w:rFonts w:ascii="Times New Roman" w:hAnsi="Times New Roman" w:cs="Times New Roman"/>
          <w:sz w:val="25"/>
          <w:szCs w:val="25"/>
        </w:rPr>
        <w:t>thực hiện nhiệm vụ kiể</w:t>
      </w:r>
      <w:r w:rsidR="004A2AB8" w:rsidRPr="00EB5EE1">
        <w:rPr>
          <w:rFonts w:ascii="Times New Roman" w:hAnsi="Times New Roman" w:cs="Times New Roman"/>
          <w:sz w:val="25"/>
          <w:szCs w:val="25"/>
        </w:rPr>
        <w:t>m tra, giám sát</w:t>
      </w:r>
    </w:p>
    <w:p w:rsidR="00CC1A99" w:rsidRPr="00EB5EE1" w:rsidRDefault="00CC1A99" w:rsidP="00F97E65">
      <w:pPr>
        <w:spacing w:after="0" w:line="240" w:lineRule="auto"/>
        <w:jc w:val="center"/>
        <w:rPr>
          <w:rFonts w:ascii="Times New Roman" w:hAnsi="Times New Roman" w:cs="Times New Roman"/>
          <w:sz w:val="25"/>
          <w:szCs w:val="25"/>
        </w:rPr>
      </w:pPr>
      <w:r w:rsidRPr="00EB5EE1">
        <w:rPr>
          <w:rFonts w:ascii="Times New Roman" w:hAnsi="Times New Roman" w:cs="Times New Roman"/>
          <w:sz w:val="25"/>
          <w:szCs w:val="25"/>
        </w:rPr>
        <w:t>và thi hành kỷ luật trong Đảng đối với</w:t>
      </w:r>
      <w:r w:rsidR="00B21190" w:rsidRPr="00EB5EE1">
        <w:rPr>
          <w:rFonts w:ascii="Times New Roman" w:hAnsi="Times New Roman" w:cs="Times New Roman"/>
          <w:sz w:val="25"/>
          <w:szCs w:val="25"/>
        </w:rPr>
        <w:t xml:space="preserve"> Các chi bộ và đảng viên trược thuộc</w:t>
      </w:r>
    </w:p>
    <w:p w:rsidR="00CC1A99" w:rsidRPr="00EB5EE1" w:rsidRDefault="00CC1A99" w:rsidP="007053A4">
      <w:pPr>
        <w:spacing w:after="120" w:line="240" w:lineRule="auto"/>
        <w:jc w:val="center"/>
        <w:rPr>
          <w:rFonts w:ascii="Times New Roman" w:hAnsi="Times New Roman" w:cs="Times New Roman"/>
          <w:i/>
          <w:sz w:val="25"/>
          <w:szCs w:val="25"/>
        </w:rPr>
      </w:pPr>
      <w:r w:rsidRPr="00EB5EE1">
        <w:rPr>
          <w:rFonts w:ascii="Times New Roman" w:hAnsi="Times New Roman" w:cs="Times New Roman"/>
          <w:i/>
          <w:sz w:val="25"/>
          <w:szCs w:val="25"/>
        </w:rPr>
        <w:t xml:space="preserve">(ban hành kèm theo Quyết định số      </w:t>
      </w:r>
      <w:r w:rsidR="00FC2CE7" w:rsidRPr="00EB5EE1">
        <w:rPr>
          <w:rFonts w:ascii="Times New Roman" w:hAnsi="Times New Roman" w:cs="Times New Roman"/>
          <w:i/>
          <w:sz w:val="25"/>
          <w:szCs w:val="25"/>
        </w:rPr>
        <w:t xml:space="preserve">-QĐ/UBKT-LTT </w:t>
      </w:r>
      <w:r w:rsidRPr="00EB5EE1">
        <w:rPr>
          <w:rFonts w:ascii="Times New Roman" w:hAnsi="Times New Roman" w:cs="Times New Roman"/>
          <w:i/>
          <w:sz w:val="25"/>
          <w:szCs w:val="25"/>
        </w:rPr>
        <w:t xml:space="preserve"> ngày</w:t>
      </w:r>
      <w:r w:rsidR="00FC2CE7" w:rsidRPr="00EB5EE1">
        <w:rPr>
          <w:rFonts w:ascii="Times New Roman" w:hAnsi="Times New Roman" w:cs="Times New Roman"/>
          <w:i/>
          <w:sz w:val="25"/>
          <w:szCs w:val="25"/>
        </w:rPr>
        <w:t>…</w:t>
      </w:r>
      <w:r w:rsidRPr="00EB5EE1">
        <w:rPr>
          <w:rFonts w:ascii="Times New Roman" w:hAnsi="Times New Roman" w:cs="Times New Roman"/>
          <w:i/>
          <w:sz w:val="25"/>
          <w:szCs w:val="25"/>
        </w:rPr>
        <w:t xml:space="preserve">của Ủy ban Kiểm tra </w:t>
      </w:r>
      <w:r w:rsidR="00B21190" w:rsidRPr="00EB5EE1">
        <w:rPr>
          <w:rFonts w:ascii="Times New Roman" w:hAnsi="Times New Roman" w:cs="Times New Roman"/>
          <w:i/>
          <w:sz w:val="25"/>
          <w:szCs w:val="25"/>
        </w:rPr>
        <w:t>Đảng ủy)</w:t>
      </w:r>
    </w:p>
    <w:p w:rsidR="00CC1A99" w:rsidRPr="00EB5EE1" w:rsidRDefault="00CC1A99" w:rsidP="007053A4">
      <w:pPr>
        <w:spacing w:after="120" w:line="240" w:lineRule="auto"/>
        <w:ind w:firstLine="720"/>
        <w:rPr>
          <w:rFonts w:ascii="Times New Roman" w:hAnsi="Times New Roman" w:cs="Times New Roman"/>
          <w:b/>
          <w:sz w:val="25"/>
          <w:szCs w:val="25"/>
        </w:rPr>
      </w:pPr>
      <w:r w:rsidRPr="00EB5EE1">
        <w:rPr>
          <w:rFonts w:ascii="Times New Roman" w:hAnsi="Times New Roman" w:cs="Times New Roman"/>
          <w:b/>
          <w:sz w:val="25"/>
          <w:szCs w:val="25"/>
        </w:rPr>
        <w:t>1. Mục đích, yêu cầu</w:t>
      </w:r>
    </w:p>
    <w:p w:rsidR="00FD0195" w:rsidRPr="00EB5EE1" w:rsidRDefault="00FD0195" w:rsidP="00FD0195">
      <w:pPr>
        <w:spacing w:after="120" w:line="240" w:lineRule="auto"/>
        <w:ind w:firstLine="720"/>
        <w:jc w:val="both"/>
        <w:rPr>
          <w:rFonts w:ascii="Times New Roman" w:hAnsi="Times New Roman" w:cs="Times New Roman"/>
          <w:sz w:val="25"/>
          <w:szCs w:val="25"/>
        </w:rPr>
      </w:pPr>
      <w:r w:rsidRPr="00EB5EE1">
        <w:rPr>
          <w:rFonts w:ascii="Times New Roman" w:hAnsi="Times New Roman" w:cs="Times New Roman"/>
          <w:sz w:val="25"/>
          <w:szCs w:val="25"/>
        </w:rPr>
        <w:t xml:space="preserve">Kiểm tra các đồng chí cấp ủy và Đảng viên trong việc chấp hành điều lệ Đảng, việc thực hiện </w:t>
      </w:r>
      <w:r w:rsidR="004568C1" w:rsidRPr="00EB5EE1">
        <w:rPr>
          <w:rFonts w:ascii="Times New Roman" w:hAnsi="Times New Roman" w:cs="Times New Roman"/>
          <w:sz w:val="25"/>
          <w:szCs w:val="25"/>
        </w:rPr>
        <w:t xml:space="preserve">Chỉ </w:t>
      </w:r>
      <w:r w:rsidRPr="00EB5EE1">
        <w:rPr>
          <w:rFonts w:ascii="Times New Roman" w:hAnsi="Times New Roman" w:cs="Times New Roman"/>
          <w:sz w:val="25"/>
          <w:szCs w:val="25"/>
        </w:rPr>
        <w:t xml:space="preserve">thị, </w:t>
      </w:r>
      <w:r w:rsidR="004568C1" w:rsidRPr="00EB5EE1">
        <w:rPr>
          <w:rFonts w:ascii="Times New Roman" w:hAnsi="Times New Roman" w:cs="Times New Roman"/>
          <w:sz w:val="25"/>
          <w:szCs w:val="25"/>
        </w:rPr>
        <w:t xml:space="preserve">Nghị </w:t>
      </w:r>
      <w:r w:rsidRPr="00EB5EE1">
        <w:rPr>
          <w:rFonts w:ascii="Times New Roman" w:hAnsi="Times New Roman" w:cs="Times New Roman"/>
          <w:sz w:val="25"/>
          <w:szCs w:val="25"/>
        </w:rPr>
        <w:t>quyết của Đảng, thông qua kiểm tra để chủ động phòng ngừa sai phạm, nêu cao tinh thần đấu tranh tự phê bình và phê bình. Giữ vững nguyên tắc tổ chức sinh hoạt Đảng, đẩy mạnh công tác thi đua xây dựng Đảng bộ, Chi bộ đạt trong sạch, vững mạnh.</w:t>
      </w:r>
    </w:p>
    <w:p w:rsidR="00CC1A99" w:rsidRPr="00EB5EE1" w:rsidRDefault="00CC1A99" w:rsidP="002C331D">
      <w:pPr>
        <w:spacing w:after="120" w:line="240" w:lineRule="auto"/>
        <w:ind w:firstLine="720"/>
        <w:jc w:val="both"/>
        <w:rPr>
          <w:rFonts w:ascii="Times New Roman" w:hAnsi="Times New Roman" w:cs="Times New Roman"/>
          <w:sz w:val="25"/>
          <w:szCs w:val="25"/>
        </w:rPr>
      </w:pPr>
      <w:r w:rsidRPr="00EB5EE1">
        <w:rPr>
          <w:rFonts w:ascii="Times New Roman" w:hAnsi="Times New Roman" w:cs="Times New Roman"/>
          <w:sz w:val="25"/>
          <w:szCs w:val="25"/>
        </w:rPr>
        <w:t>Đánh giá đúng ưu điểm, hạn chế, khuyết điểm của</w:t>
      </w:r>
      <w:r w:rsidR="002C331D" w:rsidRPr="00EB5EE1">
        <w:rPr>
          <w:rFonts w:ascii="Times New Roman" w:hAnsi="Times New Roman" w:cs="Times New Roman"/>
          <w:sz w:val="25"/>
          <w:szCs w:val="25"/>
        </w:rPr>
        <w:t xml:space="preserve"> các Chi ủy, Chị bộ trực thuộc </w:t>
      </w:r>
      <w:r w:rsidRPr="00EB5EE1">
        <w:rPr>
          <w:rFonts w:ascii="Times New Roman" w:hAnsi="Times New Roman" w:cs="Times New Roman"/>
          <w:sz w:val="25"/>
          <w:szCs w:val="25"/>
        </w:rPr>
        <w:t xml:space="preserve"> trong việc lãnh đạo, chỉ đạo, tổ chức thực hiện nhiệm vụ kiểm tra, giám sát và thi hành kỷ luật trong Đảng, nhằm phát huy ưu điểm, khắc phục, sửa chữa hạn chế, khuyết điểm, nâng cao chất lượng công tác kiểm tra giám sát và thi hành kỷ luật của Đảng.</w:t>
      </w:r>
    </w:p>
    <w:p w:rsidR="00CC1A99" w:rsidRPr="00EB5EE1" w:rsidRDefault="00CC1A99" w:rsidP="002C331D">
      <w:pPr>
        <w:spacing w:after="120" w:line="240" w:lineRule="auto"/>
        <w:ind w:firstLine="720"/>
        <w:jc w:val="both"/>
        <w:rPr>
          <w:rFonts w:ascii="Times New Roman" w:hAnsi="Times New Roman" w:cs="Times New Roman"/>
          <w:sz w:val="25"/>
          <w:szCs w:val="25"/>
        </w:rPr>
      </w:pPr>
      <w:r w:rsidRPr="00EB5EE1">
        <w:rPr>
          <w:rFonts w:ascii="Times New Roman" w:hAnsi="Times New Roman" w:cs="Times New Roman"/>
          <w:sz w:val="25"/>
          <w:szCs w:val="25"/>
        </w:rPr>
        <w:t>Việc kiểm tra bảo đảm dân chủ, khách quan; đúng nguyên tắc, quy trình, quy định của Đảng; nêu cao ý thức tự phê bình và phê bình của tổ chức đảng</w:t>
      </w:r>
      <w:r w:rsidR="002C331D" w:rsidRPr="00EB5EE1">
        <w:rPr>
          <w:rFonts w:ascii="Times New Roman" w:hAnsi="Times New Roman" w:cs="Times New Roman"/>
          <w:sz w:val="25"/>
          <w:szCs w:val="25"/>
        </w:rPr>
        <w:t>, đảng viên</w:t>
      </w:r>
      <w:r w:rsidRPr="00EB5EE1">
        <w:rPr>
          <w:rFonts w:ascii="Times New Roman" w:hAnsi="Times New Roman" w:cs="Times New Roman"/>
          <w:sz w:val="25"/>
          <w:szCs w:val="25"/>
        </w:rPr>
        <w:t xml:space="preserve"> được kiểm tra.           </w:t>
      </w:r>
    </w:p>
    <w:p w:rsidR="00CC1A99" w:rsidRPr="00EB5EE1" w:rsidRDefault="00CC1A99" w:rsidP="007053A4">
      <w:pPr>
        <w:spacing w:after="120" w:line="240" w:lineRule="auto"/>
        <w:ind w:firstLine="720"/>
        <w:rPr>
          <w:rFonts w:ascii="Times New Roman" w:hAnsi="Times New Roman" w:cs="Times New Roman"/>
          <w:b/>
          <w:sz w:val="25"/>
          <w:szCs w:val="25"/>
        </w:rPr>
      </w:pPr>
      <w:r w:rsidRPr="00EB5EE1">
        <w:rPr>
          <w:rFonts w:ascii="Times New Roman" w:hAnsi="Times New Roman" w:cs="Times New Roman"/>
          <w:b/>
          <w:sz w:val="25"/>
          <w:szCs w:val="25"/>
        </w:rPr>
        <w:t>2. Nội dung kiểm tra</w:t>
      </w:r>
    </w:p>
    <w:p w:rsidR="00080033" w:rsidRPr="00EB5EE1" w:rsidRDefault="00080033" w:rsidP="00080033">
      <w:pPr>
        <w:spacing w:after="120" w:line="240" w:lineRule="auto"/>
        <w:ind w:firstLine="720"/>
        <w:jc w:val="both"/>
        <w:rPr>
          <w:rFonts w:ascii="Times New Roman" w:hAnsi="Times New Roman" w:cs="Times New Roman"/>
          <w:b/>
          <w:sz w:val="25"/>
          <w:szCs w:val="25"/>
        </w:rPr>
      </w:pPr>
      <w:r w:rsidRPr="00EB5EE1">
        <w:rPr>
          <w:rFonts w:ascii="Times New Roman" w:hAnsi="Times New Roman" w:cs="Times New Roman"/>
          <w:b/>
          <w:sz w:val="25"/>
          <w:szCs w:val="25"/>
        </w:rPr>
        <w:t>2.1. Các nội dung kiểm tra:</w:t>
      </w:r>
    </w:p>
    <w:p w:rsidR="00080033" w:rsidRPr="00EB5EE1" w:rsidRDefault="00080033" w:rsidP="00080033">
      <w:pPr>
        <w:spacing w:after="120" w:line="240" w:lineRule="auto"/>
        <w:ind w:firstLine="567"/>
        <w:jc w:val="both"/>
        <w:rPr>
          <w:rFonts w:ascii="Times New Roman" w:hAnsi="Times New Roman" w:cs="Times New Roman"/>
          <w:sz w:val="25"/>
          <w:szCs w:val="25"/>
        </w:rPr>
      </w:pPr>
      <w:r w:rsidRPr="00EB5EE1">
        <w:rPr>
          <w:rFonts w:ascii="Times New Roman" w:hAnsi="Times New Roman" w:cs="Times New Roman"/>
          <w:sz w:val="25"/>
          <w:szCs w:val="25"/>
        </w:rPr>
        <w:t>Việc chấp hành Cương lĩnh Chính trị, Điều lệ Đảng, các Nghị quyết, Chỉ thị, Quy định của Đảng, chính sách pháp luật của Nhà nước, chủ động đấu tranh phòng ngừa, chống mọi biểu hiện tiêu cực, suy thoái, ngăn chặn vi phạm xảy ra nhằm thực hiện có hiệu quả công tác kiểm tra, giám sát và kỷ luật Đảng về các nội dung và lĩnh vực sau:</w:t>
      </w:r>
    </w:p>
    <w:p w:rsidR="00080033" w:rsidRPr="00EB5EE1" w:rsidRDefault="00080033" w:rsidP="00080033">
      <w:pPr>
        <w:spacing w:after="120" w:line="240" w:lineRule="auto"/>
        <w:ind w:firstLine="567"/>
        <w:jc w:val="both"/>
        <w:rPr>
          <w:rFonts w:ascii="Times New Roman" w:hAnsi="Times New Roman" w:cs="Times New Roman"/>
          <w:sz w:val="25"/>
          <w:szCs w:val="25"/>
        </w:rPr>
      </w:pPr>
      <w:r w:rsidRPr="00EB5EE1">
        <w:rPr>
          <w:rFonts w:ascii="Times New Roman" w:hAnsi="Times New Roman" w:cs="Times New Roman"/>
          <w:sz w:val="25"/>
          <w:szCs w:val="25"/>
        </w:rPr>
        <w:t>- Thực hiện nhiệm vụ công tác kiểm tra theo khoản 2, Điều 30 Điều lệ Đảng;</w:t>
      </w:r>
    </w:p>
    <w:p w:rsidR="00080033" w:rsidRPr="00EB5EE1" w:rsidRDefault="00080033" w:rsidP="00080033">
      <w:pPr>
        <w:spacing w:after="120" w:line="240" w:lineRule="auto"/>
        <w:ind w:firstLine="567"/>
        <w:jc w:val="both"/>
        <w:rPr>
          <w:rFonts w:ascii="Times New Roman" w:hAnsi="Times New Roman" w:cs="Times New Roman"/>
          <w:sz w:val="25"/>
          <w:szCs w:val="25"/>
        </w:rPr>
      </w:pPr>
      <w:r w:rsidRPr="00EB5EE1">
        <w:rPr>
          <w:rFonts w:ascii="Times New Roman" w:hAnsi="Times New Roman" w:cs="Times New Roman"/>
          <w:sz w:val="25"/>
          <w:szCs w:val="25"/>
        </w:rPr>
        <w:t>- Tập trung kiểm tra các Chi bộ trực thuộc, đảng viên về việc chấp hành các chủ trương, đường lối, Nghị quyết, Chỉ thị, quy định của Đảng, chính sách pháp luật của nhà nước về lĩnh vực: Tư tưởng, chấp hành nguyên tắc tổ chức và hoạt động của Đảng, hành chính, tổ chức và cán bộ, việc lãnh đạo, chỉ đạo giải quyết khiếu nại, tố cáo của đảng viên và cán bộ, giáo viên, nhân viên;</w:t>
      </w:r>
    </w:p>
    <w:p w:rsidR="00080033" w:rsidRPr="00EB5EE1" w:rsidRDefault="00080033" w:rsidP="00080033">
      <w:pPr>
        <w:spacing w:after="120" w:line="240" w:lineRule="auto"/>
        <w:ind w:firstLine="567"/>
        <w:jc w:val="both"/>
        <w:rPr>
          <w:rFonts w:ascii="Times New Roman" w:hAnsi="Times New Roman" w:cs="Times New Roman"/>
          <w:sz w:val="25"/>
          <w:szCs w:val="25"/>
        </w:rPr>
      </w:pPr>
      <w:r w:rsidRPr="00EB5EE1">
        <w:rPr>
          <w:rFonts w:ascii="Times New Roman" w:hAnsi="Times New Roman" w:cs="Times New Roman"/>
          <w:sz w:val="25"/>
          <w:szCs w:val="25"/>
        </w:rPr>
        <w:t xml:space="preserve">- Việc thực hiện cuộc vận động “Học tập và làm theo tấm gương đạo đức Hồ Chí Minh” theo chủ đề năm 2015: </w:t>
      </w:r>
      <w:r w:rsidRPr="00EB5EE1">
        <w:rPr>
          <w:rFonts w:ascii="Times New Roman" w:hAnsi="Times New Roman" w:cs="Times New Roman"/>
          <w:b/>
          <w:i/>
          <w:sz w:val="25"/>
          <w:szCs w:val="25"/>
        </w:rPr>
        <w:t>Học tập và làm theo tấm gương đạo đức Hồ Chí Minh về trung thực, trách nhiệm, gắn bó với nhân dân, đoàn kết xây dựng Đảng trong sạch vững mạnh</w:t>
      </w:r>
      <w:r w:rsidRPr="00EB5EE1">
        <w:rPr>
          <w:rFonts w:ascii="Times New Roman" w:hAnsi="Times New Roman" w:cs="Times New Roman"/>
          <w:sz w:val="25"/>
          <w:szCs w:val="25"/>
        </w:rPr>
        <w:t>;</w:t>
      </w:r>
    </w:p>
    <w:p w:rsidR="00080033" w:rsidRPr="00EB5EE1" w:rsidRDefault="00080033" w:rsidP="00080033">
      <w:pPr>
        <w:spacing w:after="120" w:line="240" w:lineRule="auto"/>
        <w:ind w:firstLine="567"/>
        <w:jc w:val="both"/>
        <w:rPr>
          <w:rFonts w:ascii="Times New Roman" w:hAnsi="Times New Roman" w:cs="Times New Roman"/>
          <w:sz w:val="25"/>
          <w:szCs w:val="25"/>
        </w:rPr>
      </w:pPr>
      <w:r w:rsidRPr="00EB5EE1">
        <w:rPr>
          <w:rFonts w:ascii="Times New Roman" w:hAnsi="Times New Roman" w:cs="Times New Roman"/>
          <w:sz w:val="25"/>
          <w:szCs w:val="25"/>
        </w:rPr>
        <w:t>- Việc thực hiện khắc phục những tồn tại sau việc tổ chức kiểm điểm tự phê bình và phê bình theo Nghị quyết TW4</w:t>
      </w:r>
      <w:r w:rsidR="007431C8" w:rsidRPr="00EB5EE1">
        <w:rPr>
          <w:rFonts w:ascii="Times New Roman" w:hAnsi="Times New Roman" w:cs="Times New Roman"/>
          <w:sz w:val="25"/>
          <w:szCs w:val="25"/>
        </w:rPr>
        <w:t>; việc đánh giá đánh giá chất lượng đảng viên, Cơ sở Đảng năm 2015</w:t>
      </w:r>
      <w:r w:rsidRPr="00EB5EE1">
        <w:rPr>
          <w:rFonts w:ascii="Times New Roman" w:hAnsi="Times New Roman" w:cs="Times New Roman"/>
          <w:sz w:val="25"/>
          <w:szCs w:val="25"/>
        </w:rPr>
        <w:t>.</w:t>
      </w:r>
    </w:p>
    <w:p w:rsidR="00080033" w:rsidRPr="00EB5EE1" w:rsidRDefault="00080033" w:rsidP="00080033">
      <w:pPr>
        <w:spacing w:after="120" w:line="240" w:lineRule="auto"/>
        <w:ind w:firstLine="567"/>
        <w:jc w:val="both"/>
        <w:rPr>
          <w:rFonts w:ascii="Times New Roman" w:hAnsi="Times New Roman" w:cs="Times New Roman"/>
          <w:b/>
          <w:sz w:val="25"/>
          <w:szCs w:val="25"/>
        </w:rPr>
      </w:pPr>
      <w:r w:rsidRPr="00EB5EE1">
        <w:rPr>
          <w:rFonts w:ascii="Times New Roman" w:hAnsi="Times New Roman" w:cs="Times New Roman"/>
          <w:b/>
          <w:sz w:val="25"/>
          <w:szCs w:val="25"/>
        </w:rPr>
        <w:t xml:space="preserve">2.2. </w:t>
      </w:r>
      <w:r w:rsidR="00983759" w:rsidRPr="00EB5EE1">
        <w:rPr>
          <w:rFonts w:ascii="Times New Roman" w:hAnsi="Times New Roman" w:cs="Times New Roman"/>
          <w:b/>
          <w:sz w:val="25"/>
          <w:szCs w:val="25"/>
        </w:rPr>
        <w:t>Cụ thể hóa nội dung cần kiểm tra:</w:t>
      </w:r>
    </w:p>
    <w:p w:rsidR="00080033" w:rsidRPr="00EB5EE1" w:rsidRDefault="00080033" w:rsidP="00983759">
      <w:pPr>
        <w:spacing w:after="120" w:line="240" w:lineRule="auto"/>
        <w:ind w:firstLine="567"/>
        <w:jc w:val="both"/>
        <w:rPr>
          <w:rFonts w:ascii="Times New Roman" w:hAnsi="Times New Roman" w:cs="Times New Roman"/>
          <w:sz w:val="25"/>
          <w:szCs w:val="25"/>
        </w:rPr>
      </w:pPr>
      <w:r w:rsidRPr="00EB5EE1">
        <w:rPr>
          <w:rFonts w:ascii="Times New Roman" w:hAnsi="Times New Roman" w:cs="Times New Roman"/>
          <w:sz w:val="25"/>
          <w:szCs w:val="25"/>
        </w:rPr>
        <w:t xml:space="preserve">a. Kiểm tra việc thực hiện Điều lệ Đảng Cộng sản Việt Nam (khóa XI); việc thực hiện nhiệm vụ kiểm tra, giám sát, thi hành kỷ luật và việc thu, nộp, quản lý và sử dụng Đảng phí </w:t>
      </w:r>
      <w:r w:rsidR="004568C1" w:rsidRPr="00EB5EE1">
        <w:rPr>
          <w:rFonts w:ascii="Times New Roman" w:hAnsi="Times New Roman" w:cs="Times New Roman"/>
          <w:sz w:val="25"/>
          <w:szCs w:val="25"/>
        </w:rPr>
        <w:t>của</w:t>
      </w:r>
      <w:r w:rsidRPr="00EB5EE1">
        <w:rPr>
          <w:rFonts w:ascii="Times New Roman" w:hAnsi="Times New Roman" w:cs="Times New Roman"/>
          <w:sz w:val="25"/>
          <w:szCs w:val="25"/>
        </w:rPr>
        <w:t xml:space="preserve"> 5 Chi bộ trực thuộc;</w:t>
      </w:r>
    </w:p>
    <w:p w:rsidR="00EB3669" w:rsidRPr="00EB5EE1" w:rsidRDefault="0070339B" w:rsidP="00983759">
      <w:pPr>
        <w:spacing w:after="120" w:line="240" w:lineRule="auto"/>
        <w:ind w:firstLine="567"/>
        <w:jc w:val="both"/>
        <w:rPr>
          <w:rFonts w:ascii="Times New Roman" w:hAnsi="Times New Roman" w:cs="Times New Roman"/>
          <w:sz w:val="25"/>
          <w:szCs w:val="25"/>
        </w:rPr>
      </w:pPr>
      <w:r w:rsidRPr="00EB5EE1">
        <w:rPr>
          <w:rFonts w:ascii="Times New Roman" w:hAnsi="Times New Roman" w:cs="Times New Roman"/>
          <w:sz w:val="25"/>
          <w:szCs w:val="25"/>
        </w:rPr>
        <w:t xml:space="preserve">* Về </w:t>
      </w:r>
      <w:r w:rsidR="00EB3669" w:rsidRPr="00EB5EE1">
        <w:rPr>
          <w:rFonts w:ascii="Times New Roman" w:hAnsi="Times New Roman" w:cs="Times New Roman"/>
          <w:sz w:val="25"/>
          <w:szCs w:val="25"/>
        </w:rPr>
        <w:t>công tác đảng viên</w:t>
      </w:r>
      <w:r w:rsidRPr="00EB5EE1">
        <w:rPr>
          <w:rFonts w:ascii="Times New Roman" w:hAnsi="Times New Roman" w:cs="Times New Roman"/>
          <w:sz w:val="25"/>
          <w:szCs w:val="25"/>
        </w:rPr>
        <w:t xml:space="preserve"> (vai trò của Đảng viên trong thực hiện công việc, việc chấp hành 19 điều Đảng viên không được làm, công tác phát triển đảng…)</w:t>
      </w:r>
    </w:p>
    <w:p w:rsidR="00EB3669" w:rsidRPr="00EB5EE1" w:rsidRDefault="0070339B" w:rsidP="00983759">
      <w:pPr>
        <w:spacing w:after="120" w:line="240" w:lineRule="auto"/>
        <w:ind w:firstLine="567"/>
        <w:jc w:val="both"/>
        <w:rPr>
          <w:rFonts w:ascii="Times New Roman" w:hAnsi="Times New Roman" w:cs="Times New Roman"/>
          <w:sz w:val="25"/>
          <w:szCs w:val="25"/>
        </w:rPr>
      </w:pPr>
      <w:r w:rsidRPr="00EB5EE1">
        <w:rPr>
          <w:rFonts w:ascii="Times New Roman" w:hAnsi="Times New Roman" w:cs="Times New Roman"/>
          <w:sz w:val="25"/>
          <w:szCs w:val="25"/>
        </w:rPr>
        <w:t xml:space="preserve">* Về </w:t>
      </w:r>
      <w:r w:rsidR="00EB3669" w:rsidRPr="00EB5EE1">
        <w:rPr>
          <w:rFonts w:ascii="Times New Roman" w:hAnsi="Times New Roman" w:cs="Times New Roman"/>
          <w:sz w:val="25"/>
          <w:szCs w:val="25"/>
        </w:rPr>
        <w:t>tổ chức cơ sở đảng (tổ chức họp, sinh hoạt định kỳ; học tập, quán triệt, triển khai các văn bản; kiểm điểm, đánh giá việc thực hiện các Nghị quyết của Chi bộ</w:t>
      </w:r>
      <w:r w:rsidRPr="00EB5EE1">
        <w:rPr>
          <w:rFonts w:ascii="Times New Roman" w:hAnsi="Times New Roman" w:cs="Times New Roman"/>
          <w:sz w:val="25"/>
          <w:szCs w:val="25"/>
        </w:rPr>
        <w:t>…)</w:t>
      </w:r>
    </w:p>
    <w:p w:rsidR="00EB3669" w:rsidRPr="00EB5EE1" w:rsidRDefault="0070339B" w:rsidP="00983759">
      <w:pPr>
        <w:spacing w:after="120" w:line="240" w:lineRule="auto"/>
        <w:ind w:firstLine="567"/>
        <w:jc w:val="both"/>
        <w:rPr>
          <w:rFonts w:ascii="Times New Roman" w:hAnsi="Times New Roman" w:cs="Times New Roman"/>
          <w:sz w:val="25"/>
          <w:szCs w:val="25"/>
        </w:rPr>
      </w:pPr>
      <w:r w:rsidRPr="00EB5EE1">
        <w:rPr>
          <w:rFonts w:ascii="Times New Roman" w:hAnsi="Times New Roman" w:cs="Times New Roman"/>
          <w:sz w:val="25"/>
          <w:szCs w:val="25"/>
        </w:rPr>
        <w:lastRenderedPageBreak/>
        <w:t xml:space="preserve">* Việc </w:t>
      </w:r>
      <w:r w:rsidR="00EB3669" w:rsidRPr="00EB5EE1">
        <w:rPr>
          <w:rFonts w:ascii="Times New Roman" w:hAnsi="Times New Roman" w:cs="Times New Roman"/>
          <w:sz w:val="25"/>
          <w:szCs w:val="25"/>
        </w:rPr>
        <w:t>thực hiện tập trung dân chủ</w:t>
      </w:r>
      <w:r w:rsidRPr="00EB5EE1">
        <w:rPr>
          <w:rFonts w:ascii="Times New Roman" w:hAnsi="Times New Roman" w:cs="Times New Roman"/>
          <w:sz w:val="25"/>
          <w:szCs w:val="25"/>
        </w:rPr>
        <w:t xml:space="preserve"> (quan hệ giữa cấp ủy với đảng viên, đảng viên với quần chúng…)</w:t>
      </w:r>
    </w:p>
    <w:p w:rsidR="0070339B" w:rsidRPr="00EB5EE1" w:rsidRDefault="0070339B" w:rsidP="00983759">
      <w:pPr>
        <w:spacing w:after="120" w:line="240" w:lineRule="auto"/>
        <w:ind w:firstLine="567"/>
        <w:jc w:val="both"/>
        <w:rPr>
          <w:rFonts w:ascii="Times New Roman" w:hAnsi="Times New Roman" w:cs="Times New Roman"/>
          <w:sz w:val="25"/>
          <w:szCs w:val="25"/>
        </w:rPr>
      </w:pPr>
      <w:r w:rsidRPr="00EB5EE1">
        <w:rPr>
          <w:rFonts w:ascii="Times New Roman" w:hAnsi="Times New Roman" w:cs="Times New Roman"/>
          <w:sz w:val="25"/>
          <w:szCs w:val="25"/>
        </w:rPr>
        <w:t>* Về nhiệm vụ kiể</w:t>
      </w:r>
      <w:bookmarkStart w:id="0" w:name="_GoBack"/>
      <w:bookmarkEnd w:id="0"/>
      <w:r w:rsidRPr="00EB5EE1">
        <w:rPr>
          <w:rFonts w:ascii="Times New Roman" w:hAnsi="Times New Roman" w:cs="Times New Roman"/>
          <w:sz w:val="25"/>
          <w:szCs w:val="25"/>
        </w:rPr>
        <w:t>m tra, giám sát của Chi bộ.</w:t>
      </w:r>
    </w:p>
    <w:p w:rsidR="009C1DD4" w:rsidRPr="00EB5EE1" w:rsidRDefault="009C1DD4" w:rsidP="009C1DD4">
      <w:pPr>
        <w:spacing w:after="120" w:line="240" w:lineRule="auto"/>
        <w:ind w:firstLine="567"/>
        <w:jc w:val="both"/>
        <w:rPr>
          <w:rFonts w:ascii="Times New Roman" w:hAnsi="Times New Roman" w:cs="Times New Roman"/>
          <w:sz w:val="25"/>
          <w:szCs w:val="25"/>
        </w:rPr>
      </w:pPr>
      <w:r w:rsidRPr="00EB5EE1">
        <w:rPr>
          <w:rFonts w:ascii="Times New Roman" w:hAnsi="Times New Roman" w:cs="Times New Roman"/>
          <w:sz w:val="25"/>
          <w:szCs w:val="25"/>
        </w:rPr>
        <w:t>* Kiểm tra việc thu, nộp, sử dụng đảng phí của chi bộ; Kiểm tra việc đảng viên thực hiện đóng đảng phí hằng tháng theo quy định; Kiểm tra việc thực hiện quyết định miễn đóng đảng phí đối với đảng viên; Kiểm tra việc trích nộp theo tỷ lệ lên đảng ủy cấp trên và sử dụng đảng phí được giữ lại của chi bộ; Kiểm tra bàn giao đảng phí ở những chi bộ mới chia tách, sáp nhập, giải thể...</w:t>
      </w:r>
    </w:p>
    <w:p w:rsidR="00080033" w:rsidRPr="00EB5EE1" w:rsidRDefault="00080033" w:rsidP="008261BD">
      <w:pPr>
        <w:spacing w:after="120" w:line="240" w:lineRule="auto"/>
        <w:ind w:firstLine="567"/>
        <w:rPr>
          <w:rFonts w:ascii="Times New Roman" w:hAnsi="Times New Roman" w:cs="Times New Roman"/>
          <w:sz w:val="25"/>
          <w:szCs w:val="25"/>
        </w:rPr>
      </w:pPr>
      <w:r w:rsidRPr="00EB5EE1">
        <w:rPr>
          <w:rFonts w:ascii="Times New Roman" w:hAnsi="Times New Roman" w:cs="Times New Roman"/>
          <w:sz w:val="25"/>
          <w:szCs w:val="25"/>
        </w:rPr>
        <w:t>b. Kiểm tra việc thực hiện Chỉ thị số 03-CT/TW ngày 14/05/2011 của Bộ Chính trị về tiếp tục đẩy mạnh học tập và làm theo tấm gương đạo đức Hồ Chí Minh theo chủ đề năm 2015 tại 5 Chi bộ trực thuộc;</w:t>
      </w:r>
    </w:p>
    <w:p w:rsidR="00080033" w:rsidRPr="00EB5EE1" w:rsidRDefault="00080033" w:rsidP="008261BD">
      <w:pPr>
        <w:spacing w:after="120" w:line="240" w:lineRule="auto"/>
        <w:ind w:firstLine="567"/>
        <w:rPr>
          <w:rFonts w:ascii="Times New Roman" w:hAnsi="Times New Roman" w:cs="Times New Roman"/>
          <w:sz w:val="25"/>
          <w:szCs w:val="25"/>
        </w:rPr>
      </w:pPr>
      <w:r w:rsidRPr="00EB5EE1">
        <w:rPr>
          <w:rFonts w:ascii="Times New Roman" w:hAnsi="Times New Roman" w:cs="Times New Roman"/>
          <w:sz w:val="25"/>
          <w:szCs w:val="25"/>
        </w:rPr>
        <w:t>c. Theo dõi, kiểm tra công tác đánh giá chất lượng đảng viên, Cơ sở Đảng năm 2015 tại 5 Chi bộ trực thuộc;</w:t>
      </w:r>
    </w:p>
    <w:p w:rsidR="00080033" w:rsidRPr="00EB5EE1" w:rsidRDefault="007431C8" w:rsidP="008261BD">
      <w:pPr>
        <w:spacing w:after="120" w:line="240" w:lineRule="auto"/>
        <w:ind w:firstLine="567"/>
        <w:rPr>
          <w:rFonts w:ascii="Times New Roman" w:hAnsi="Times New Roman" w:cs="Times New Roman"/>
          <w:sz w:val="25"/>
          <w:szCs w:val="25"/>
        </w:rPr>
      </w:pPr>
      <w:r w:rsidRPr="00EB5EE1">
        <w:rPr>
          <w:rFonts w:ascii="Times New Roman" w:hAnsi="Times New Roman" w:cs="Times New Roman"/>
          <w:sz w:val="25"/>
          <w:szCs w:val="25"/>
        </w:rPr>
        <w:t>d</w:t>
      </w:r>
      <w:r w:rsidR="00080033" w:rsidRPr="00EB5EE1">
        <w:rPr>
          <w:rFonts w:ascii="Times New Roman" w:hAnsi="Times New Roman" w:cs="Times New Roman"/>
          <w:sz w:val="25"/>
          <w:szCs w:val="25"/>
        </w:rPr>
        <w:t>. Kiểm tra tổ chức đảng và đảng viên khi có dấu hiệu vi phạm.</w:t>
      </w:r>
    </w:p>
    <w:p w:rsidR="00CC1A99" w:rsidRPr="00EB5EE1" w:rsidRDefault="00CC1A99" w:rsidP="007053A4">
      <w:pPr>
        <w:spacing w:after="120" w:line="240" w:lineRule="auto"/>
        <w:ind w:firstLine="720"/>
        <w:rPr>
          <w:rFonts w:ascii="Times New Roman" w:hAnsi="Times New Roman" w:cs="Times New Roman"/>
          <w:b/>
          <w:sz w:val="25"/>
          <w:szCs w:val="25"/>
        </w:rPr>
      </w:pPr>
      <w:r w:rsidRPr="00EB5EE1">
        <w:rPr>
          <w:rFonts w:ascii="Times New Roman" w:hAnsi="Times New Roman" w:cs="Times New Roman"/>
          <w:b/>
          <w:sz w:val="25"/>
          <w:szCs w:val="25"/>
        </w:rPr>
        <w:t>3. Thời gian kiểm tra</w:t>
      </w:r>
    </w:p>
    <w:p w:rsidR="00872F15" w:rsidRPr="00EB5EE1" w:rsidRDefault="00CC1A99" w:rsidP="00F97E65">
      <w:pPr>
        <w:spacing w:after="120" w:line="240" w:lineRule="auto"/>
        <w:ind w:firstLine="720"/>
        <w:rPr>
          <w:rFonts w:ascii="Times New Roman" w:hAnsi="Times New Roman" w:cs="Times New Roman"/>
          <w:sz w:val="25"/>
          <w:szCs w:val="25"/>
        </w:rPr>
      </w:pPr>
      <w:r w:rsidRPr="00EB5EE1">
        <w:rPr>
          <w:rFonts w:ascii="Times New Roman" w:hAnsi="Times New Roman" w:cs="Times New Roman"/>
          <w:sz w:val="25"/>
          <w:szCs w:val="25"/>
        </w:rPr>
        <w:t xml:space="preserve">- Mốc thời gian kiểm tra: </w:t>
      </w:r>
      <w:r w:rsidR="005A042B" w:rsidRPr="00EB5EE1">
        <w:rPr>
          <w:rFonts w:ascii="Times New Roman" w:hAnsi="Times New Roman" w:cs="Times New Roman"/>
          <w:sz w:val="25"/>
          <w:szCs w:val="25"/>
        </w:rPr>
        <w:t>từ  ngày 01 tháng 8 năm 2015 đến ngày 25 tháng 12 năm 2015</w:t>
      </w:r>
    </w:p>
    <w:tbl>
      <w:tblPr>
        <w:tblStyle w:val="TableGrid"/>
        <w:tblW w:w="0" w:type="auto"/>
        <w:tblLook w:val="04A0" w:firstRow="1" w:lastRow="0" w:firstColumn="1" w:lastColumn="0" w:noHBand="0" w:noVBand="1"/>
      </w:tblPr>
      <w:tblGrid>
        <w:gridCol w:w="550"/>
        <w:gridCol w:w="4244"/>
        <w:gridCol w:w="2830"/>
        <w:gridCol w:w="2564"/>
      </w:tblGrid>
      <w:tr w:rsidR="00872F15" w:rsidRPr="00EB5EE1" w:rsidTr="007431C8">
        <w:tc>
          <w:tcPr>
            <w:tcW w:w="534" w:type="dxa"/>
            <w:vAlign w:val="center"/>
          </w:tcPr>
          <w:p w:rsidR="00872F15" w:rsidRPr="00EB5EE1" w:rsidRDefault="00872F15" w:rsidP="007431C8">
            <w:pPr>
              <w:jc w:val="center"/>
              <w:rPr>
                <w:rFonts w:ascii="Times New Roman" w:hAnsi="Times New Roman" w:cs="Times New Roman"/>
                <w:b/>
                <w:sz w:val="25"/>
                <w:szCs w:val="25"/>
              </w:rPr>
            </w:pPr>
            <w:r w:rsidRPr="00EB5EE1">
              <w:rPr>
                <w:rFonts w:ascii="Times New Roman" w:hAnsi="Times New Roman" w:cs="Times New Roman"/>
                <w:b/>
                <w:sz w:val="25"/>
                <w:szCs w:val="25"/>
              </w:rPr>
              <w:t>TT</w:t>
            </w:r>
          </w:p>
        </w:tc>
        <w:tc>
          <w:tcPr>
            <w:tcW w:w="4252" w:type="dxa"/>
            <w:vAlign w:val="center"/>
          </w:tcPr>
          <w:p w:rsidR="00872F15" w:rsidRPr="00EB5EE1" w:rsidRDefault="00872F15" w:rsidP="007431C8">
            <w:pPr>
              <w:jc w:val="center"/>
              <w:rPr>
                <w:rFonts w:ascii="Times New Roman" w:hAnsi="Times New Roman" w:cs="Times New Roman"/>
                <w:b/>
                <w:sz w:val="25"/>
                <w:szCs w:val="25"/>
              </w:rPr>
            </w:pPr>
            <w:r w:rsidRPr="00EB5EE1">
              <w:rPr>
                <w:rFonts w:ascii="Times New Roman" w:hAnsi="Times New Roman" w:cs="Times New Roman"/>
                <w:b/>
                <w:sz w:val="25"/>
                <w:szCs w:val="25"/>
              </w:rPr>
              <w:t>Nội dung kiểm tra</w:t>
            </w:r>
          </w:p>
        </w:tc>
        <w:tc>
          <w:tcPr>
            <w:tcW w:w="2835" w:type="dxa"/>
            <w:vAlign w:val="center"/>
          </w:tcPr>
          <w:p w:rsidR="00872F15" w:rsidRPr="00EB5EE1" w:rsidRDefault="00872F15" w:rsidP="007431C8">
            <w:pPr>
              <w:jc w:val="center"/>
              <w:rPr>
                <w:rFonts w:ascii="Times New Roman" w:hAnsi="Times New Roman" w:cs="Times New Roman"/>
                <w:b/>
                <w:sz w:val="25"/>
                <w:szCs w:val="25"/>
              </w:rPr>
            </w:pPr>
            <w:r w:rsidRPr="00EB5EE1">
              <w:rPr>
                <w:rFonts w:ascii="Times New Roman" w:hAnsi="Times New Roman" w:cs="Times New Roman"/>
                <w:b/>
                <w:sz w:val="25"/>
                <w:szCs w:val="25"/>
              </w:rPr>
              <w:t>Chi bộ được kiểm tra</w:t>
            </w:r>
          </w:p>
        </w:tc>
        <w:tc>
          <w:tcPr>
            <w:tcW w:w="2567" w:type="dxa"/>
            <w:vAlign w:val="center"/>
          </w:tcPr>
          <w:p w:rsidR="00872F15" w:rsidRPr="00EB5EE1" w:rsidRDefault="00872F15" w:rsidP="007431C8">
            <w:pPr>
              <w:jc w:val="center"/>
              <w:rPr>
                <w:rFonts w:ascii="Times New Roman" w:hAnsi="Times New Roman" w:cs="Times New Roman"/>
                <w:b/>
                <w:sz w:val="25"/>
                <w:szCs w:val="25"/>
              </w:rPr>
            </w:pPr>
            <w:r w:rsidRPr="00EB5EE1">
              <w:rPr>
                <w:rFonts w:ascii="Times New Roman" w:hAnsi="Times New Roman" w:cs="Times New Roman"/>
                <w:b/>
                <w:sz w:val="25"/>
                <w:szCs w:val="25"/>
              </w:rPr>
              <w:t>Thời gian kiểm tra</w:t>
            </w:r>
          </w:p>
        </w:tc>
      </w:tr>
      <w:tr w:rsidR="00872F15" w:rsidRPr="00EB5EE1" w:rsidTr="007431C8">
        <w:tc>
          <w:tcPr>
            <w:tcW w:w="534" w:type="dxa"/>
            <w:vAlign w:val="center"/>
          </w:tcPr>
          <w:p w:rsidR="00872F15" w:rsidRPr="00EB5EE1" w:rsidRDefault="00872F15" w:rsidP="007431C8">
            <w:pPr>
              <w:spacing w:after="120"/>
              <w:jc w:val="center"/>
              <w:rPr>
                <w:rFonts w:ascii="Times New Roman" w:hAnsi="Times New Roman" w:cs="Times New Roman"/>
                <w:sz w:val="25"/>
                <w:szCs w:val="25"/>
              </w:rPr>
            </w:pPr>
            <w:r w:rsidRPr="00EB5EE1">
              <w:rPr>
                <w:rFonts w:ascii="Times New Roman" w:hAnsi="Times New Roman" w:cs="Times New Roman"/>
                <w:sz w:val="25"/>
                <w:szCs w:val="25"/>
              </w:rPr>
              <w:t>1</w:t>
            </w:r>
          </w:p>
        </w:tc>
        <w:tc>
          <w:tcPr>
            <w:tcW w:w="4252" w:type="dxa"/>
          </w:tcPr>
          <w:p w:rsidR="00872F15" w:rsidRPr="00EB5EE1" w:rsidRDefault="00683E47" w:rsidP="00683E47">
            <w:pPr>
              <w:spacing w:after="120"/>
              <w:jc w:val="both"/>
              <w:rPr>
                <w:rFonts w:ascii="Times New Roman" w:hAnsi="Times New Roman" w:cs="Times New Roman"/>
                <w:sz w:val="25"/>
                <w:szCs w:val="25"/>
              </w:rPr>
            </w:pPr>
            <w:r w:rsidRPr="00EB5EE1">
              <w:rPr>
                <w:rFonts w:ascii="Times New Roman" w:hAnsi="Times New Roman" w:cs="Times New Roman"/>
                <w:sz w:val="25"/>
                <w:szCs w:val="25"/>
              </w:rPr>
              <w:t xml:space="preserve">     </w:t>
            </w:r>
            <w:r w:rsidR="00872F15" w:rsidRPr="00EB5EE1">
              <w:rPr>
                <w:rFonts w:ascii="Times New Roman" w:hAnsi="Times New Roman" w:cs="Times New Roman"/>
                <w:sz w:val="25"/>
                <w:szCs w:val="25"/>
              </w:rPr>
              <w:t>Kiểm tra việc thực hiện Điều lệ Đảng Cộng sản Việt Nam (khóa XI); việc thực hiện nhiệm vụ kiểm tra, giám sát, thi hành kỷ luật và việc thu, nộp, quản lý và sử dụng Đảng phí</w:t>
            </w:r>
          </w:p>
        </w:tc>
        <w:tc>
          <w:tcPr>
            <w:tcW w:w="2835" w:type="dxa"/>
            <w:vAlign w:val="center"/>
          </w:tcPr>
          <w:p w:rsidR="00872F15" w:rsidRPr="00EB5EE1" w:rsidRDefault="009C1DD4" w:rsidP="009C1DD4">
            <w:pPr>
              <w:spacing w:after="120"/>
              <w:jc w:val="center"/>
              <w:rPr>
                <w:rFonts w:ascii="Times New Roman" w:hAnsi="Times New Roman" w:cs="Times New Roman"/>
                <w:sz w:val="25"/>
                <w:szCs w:val="25"/>
              </w:rPr>
            </w:pPr>
            <w:r w:rsidRPr="00EB5EE1">
              <w:rPr>
                <w:rFonts w:ascii="Times New Roman" w:hAnsi="Times New Roman" w:cs="Times New Roman"/>
                <w:sz w:val="25"/>
                <w:szCs w:val="25"/>
              </w:rPr>
              <w:t>100% Chi bộ trực  thuộc</w:t>
            </w:r>
          </w:p>
        </w:tc>
        <w:tc>
          <w:tcPr>
            <w:tcW w:w="2567" w:type="dxa"/>
            <w:vAlign w:val="center"/>
          </w:tcPr>
          <w:p w:rsidR="00683E47" w:rsidRPr="00EB5EE1" w:rsidRDefault="00872F15" w:rsidP="00683E47">
            <w:pPr>
              <w:jc w:val="center"/>
              <w:rPr>
                <w:rFonts w:ascii="Times New Roman" w:hAnsi="Times New Roman" w:cs="Times New Roman"/>
                <w:sz w:val="25"/>
                <w:szCs w:val="25"/>
              </w:rPr>
            </w:pPr>
            <w:r w:rsidRPr="00EB5EE1">
              <w:rPr>
                <w:rFonts w:ascii="Times New Roman" w:hAnsi="Times New Roman" w:cs="Times New Roman"/>
                <w:sz w:val="25"/>
                <w:szCs w:val="25"/>
              </w:rPr>
              <w:t xml:space="preserve">Từ </w:t>
            </w:r>
            <w:r w:rsidR="00BB4424">
              <w:rPr>
                <w:rFonts w:ascii="Times New Roman" w:hAnsi="Times New Roman" w:cs="Times New Roman"/>
                <w:sz w:val="25"/>
                <w:szCs w:val="25"/>
              </w:rPr>
              <w:t>01</w:t>
            </w:r>
            <w:r w:rsidRPr="00EB5EE1">
              <w:rPr>
                <w:rFonts w:ascii="Times New Roman" w:hAnsi="Times New Roman" w:cs="Times New Roman"/>
                <w:sz w:val="25"/>
                <w:szCs w:val="25"/>
              </w:rPr>
              <w:t>/</w:t>
            </w:r>
            <w:r w:rsidR="00BB4424">
              <w:rPr>
                <w:rFonts w:ascii="Times New Roman" w:hAnsi="Times New Roman" w:cs="Times New Roman"/>
                <w:sz w:val="25"/>
                <w:szCs w:val="25"/>
              </w:rPr>
              <w:t>8</w:t>
            </w:r>
            <w:r w:rsidRPr="00EB5EE1">
              <w:rPr>
                <w:rFonts w:ascii="Times New Roman" w:hAnsi="Times New Roman" w:cs="Times New Roman"/>
                <w:sz w:val="25"/>
                <w:szCs w:val="25"/>
              </w:rPr>
              <w:t xml:space="preserve">/2015 </w:t>
            </w:r>
          </w:p>
          <w:p w:rsidR="00872F15" w:rsidRPr="00EB5EE1" w:rsidRDefault="00872F15" w:rsidP="00BB4424">
            <w:pPr>
              <w:jc w:val="center"/>
              <w:rPr>
                <w:rFonts w:ascii="Times New Roman" w:hAnsi="Times New Roman" w:cs="Times New Roman"/>
                <w:sz w:val="25"/>
                <w:szCs w:val="25"/>
              </w:rPr>
            </w:pPr>
            <w:r w:rsidRPr="00EB5EE1">
              <w:rPr>
                <w:rFonts w:ascii="Times New Roman" w:hAnsi="Times New Roman" w:cs="Times New Roman"/>
                <w:sz w:val="25"/>
                <w:szCs w:val="25"/>
              </w:rPr>
              <w:t xml:space="preserve">đến </w:t>
            </w:r>
            <w:r w:rsidR="00BB4424">
              <w:rPr>
                <w:rFonts w:ascii="Times New Roman" w:hAnsi="Times New Roman" w:cs="Times New Roman"/>
                <w:sz w:val="25"/>
                <w:szCs w:val="25"/>
              </w:rPr>
              <w:t>10</w:t>
            </w:r>
            <w:r w:rsidRPr="00EB5EE1">
              <w:rPr>
                <w:rFonts w:ascii="Times New Roman" w:hAnsi="Times New Roman" w:cs="Times New Roman"/>
                <w:sz w:val="25"/>
                <w:szCs w:val="25"/>
              </w:rPr>
              <w:t>/8/2015</w:t>
            </w:r>
          </w:p>
        </w:tc>
      </w:tr>
      <w:tr w:rsidR="00872F15" w:rsidRPr="00EB5EE1" w:rsidTr="007431C8">
        <w:tc>
          <w:tcPr>
            <w:tcW w:w="534" w:type="dxa"/>
            <w:vAlign w:val="center"/>
          </w:tcPr>
          <w:p w:rsidR="00872F15" w:rsidRPr="00EB5EE1" w:rsidRDefault="00872F15" w:rsidP="007431C8">
            <w:pPr>
              <w:spacing w:after="120"/>
              <w:jc w:val="center"/>
              <w:rPr>
                <w:rFonts w:ascii="Times New Roman" w:hAnsi="Times New Roman" w:cs="Times New Roman"/>
                <w:sz w:val="25"/>
                <w:szCs w:val="25"/>
              </w:rPr>
            </w:pPr>
            <w:r w:rsidRPr="00EB5EE1">
              <w:rPr>
                <w:rFonts w:ascii="Times New Roman" w:hAnsi="Times New Roman" w:cs="Times New Roman"/>
                <w:sz w:val="25"/>
                <w:szCs w:val="25"/>
              </w:rPr>
              <w:t>2</w:t>
            </w:r>
          </w:p>
        </w:tc>
        <w:tc>
          <w:tcPr>
            <w:tcW w:w="4252" w:type="dxa"/>
          </w:tcPr>
          <w:p w:rsidR="00872F15" w:rsidRPr="00EB5EE1" w:rsidRDefault="00683E47" w:rsidP="00B41871">
            <w:pPr>
              <w:spacing w:after="120"/>
              <w:jc w:val="both"/>
              <w:rPr>
                <w:rFonts w:ascii="Times New Roman" w:hAnsi="Times New Roman" w:cs="Times New Roman"/>
                <w:sz w:val="25"/>
                <w:szCs w:val="25"/>
              </w:rPr>
            </w:pPr>
            <w:r w:rsidRPr="00EB5EE1">
              <w:rPr>
                <w:sz w:val="25"/>
                <w:szCs w:val="25"/>
              </w:rPr>
              <w:t xml:space="preserve">     </w:t>
            </w:r>
            <w:r w:rsidR="00872F15" w:rsidRPr="00EB5EE1">
              <w:rPr>
                <w:rFonts w:ascii="Times New Roman" w:hAnsi="Times New Roman" w:cs="Times New Roman"/>
                <w:sz w:val="25"/>
                <w:szCs w:val="25"/>
              </w:rPr>
              <w:t>Kiểm tra việc thực hiện Chỉ thị số 03-CT/TW ngày 14/05/2011 của Bộ Chính trị về tiếp tục đẩy mạnh học tập và làm theo tấm gương đạo đức Hồ Chí Minh theo chủ đề</w:t>
            </w:r>
            <w:r w:rsidR="00B41871" w:rsidRPr="00EB5EE1">
              <w:rPr>
                <w:rFonts w:ascii="Times New Roman" w:hAnsi="Times New Roman" w:cs="Times New Roman"/>
                <w:sz w:val="25"/>
                <w:szCs w:val="25"/>
              </w:rPr>
              <w:t xml:space="preserve"> năm 2015.</w:t>
            </w:r>
          </w:p>
        </w:tc>
        <w:tc>
          <w:tcPr>
            <w:tcW w:w="2835" w:type="dxa"/>
            <w:vAlign w:val="center"/>
          </w:tcPr>
          <w:p w:rsidR="00872F15" w:rsidRPr="00EB5EE1" w:rsidRDefault="009C1DD4" w:rsidP="00683E47">
            <w:pPr>
              <w:spacing w:after="120"/>
              <w:jc w:val="center"/>
              <w:rPr>
                <w:rFonts w:ascii="Times New Roman" w:hAnsi="Times New Roman" w:cs="Times New Roman"/>
                <w:sz w:val="25"/>
                <w:szCs w:val="25"/>
              </w:rPr>
            </w:pPr>
            <w:r w:rsidRPr="00EB5EE1">
              <w:rPr>
                <w:rFonts w:ascii="Times New Roman" w:hAnsi="Times New Roman" w:cs="Times New Roman"/>
                <w:sz w:val="25"/>
                <w:szCs w:val="25"/>
              </w:rPr>
              <w:t>100% Chi bộ trực  thuộc và 100% đảng viên</w:t>
            </w:r>
          </w:p>
        </w:tc>
        <w:tc>
          <w:tcPr>
            <w:tcW w:w="2567" w:type="dxa"/>
            <w:vAlign w:val="center"/>
          </w:tcPr>
          <w:p w:rsidR="00683E47" w:rsidRPr="00EB5EE1" w:rsidRDefault="00872F15" w:rsidP="00683E47">
            <w:pPr>
              <w:jc w:val="center"/>
              <w:rPr>
                <w:rFonts w:ascii="Times New Roman" w:hAnsi="Times New Roman" w:cs="Times New Roman"/>
                <w:sz w:val="25"/>
                <w:szCs w:val="25"/>
              </w:rPr>
            </w:pPr>
            <w:r w:rsidRPr="00EB5EE1">
              <w:rPr>
                <w:rFonts w:ascii="Times New Roman" w:hAnsi="Times New Roman" w:cs="Times New Roman"/>
                <w:sz w:val="25"/>
                <w:szCs w:val="25"/>
              </w:rPr>
              <w:t xml:space="preserve">Từ 03/9/2015 </w:t>
            </w:r>
          </w:p>
          <w:p w:rsidR="00872F15" w:rsidRPr="00EB5EE1" w:rsidRDefault="00872F15" w:rsidP="00683E47">
            <w:pPr>
              <w:jc w:val="center"/>
              <w:rPr>
                <w:rFonts w:ascii="Times New Roman" w:hAnsi="Times New Roman" w:cs="Times New Roman"/>
                <w:sz w:val="25"/>
                <w:szCs w:val="25"/>
              </w:rPr>
            </w:pPr>
            <w:r w:rsidRPr="00EB5EE1">
              <w:rPr>
                <w:rFonts w:ascii="Times New Roman" w:hAnsi="Times New Roman" w:cs="Times New Roman"/>
                <w:sz w:val="25"/>
                <w:szCs w:val="25"/>
              </w:rPr>
              <w:t>đến 12/9/2015</w:t>
            </w:r>
          </w:p>
        </w:tc>
      </w:tr>
      <w:tr w:rsidR="00872F15" w:rsidRPr="00EB5EE1" w:rsidTr="007431C8">
        <w:tc>
          <w:tcPr>
            <w:tcW w:w="534" w:type="dxa"/>
            <w:vAlign w:val="center"/>
          </w:tcPr>
          <w:p w:rsidR="00872F15" w:rsidRPr="00EB5EE1" w:rsidRDefault="00872F15" w:rsidP="007431C8">
            <w:pPr>
              <w:spacing w:after="120"/>
              <w:jc w:val="center"/>
              <w:rPr>
                <w:rFonts w:ascii="Times New Roman" w:hAnsi="Times New Roman" w:cs="Times New Roman"/>
                <w:sz w:val="25"/>
                <w:szCs w:val="25"/>
              </w:rPr>
            </w:pPr>
            <w:r w:rsidRPr="00EB5EE1">
              <w:rPr>
                <w:rFonts w:ascii="Times New Roman" w:hAnsi="Times New Roman" w:cs="Times New Roman"/>
                <w:sz w:val="25"/>
                <w:szCs w:val="25"/>
              </w:rPr>
              <w:t>3</w:t>
            </w:r>
          </w:p>
        </w:tc>
        <w:tc>
          <w:tcPr>
            <w:tcW w:w="4252" w:type="dxa"/>
          </w:tcPr>
          <w:p w:rsidR="00872F15" w:rsidRPr="00EB5EE1" w:rsidRDefault="00683E47" w:rsidP="00683E47">
            <w:pPr>
              <w:spacing w:after="120"/>
              <w:jc w:val="both"/>
              <w:rPr>
                <w:sz w:val="25"/>
                <w:szCs w:val="25"/>
              </w:rPr>
            </w:pPr>
            <w:r w:rsidRPr="00EB5EE1">
              <w:rPr>
                <w:sz w:val="25"/>
                <w:szCs w:val="25"/>
              </w:rPr>
              <w:t xml:space="preserve">     </w:t>
            </w:r>
            <w:r w:rsidR="00872F15" w:rsidRPr="00EB5EE1">
              <w:rPr>
                <w:rFonts w:ascii="Times New Roman" w:hAnsi="Times New Roman" w:cs="Times New Roman"/>
                <w:sz w:val="25"/>
                <w:szCs w:val="25"/>
              </w:rPr>
              <w:t>Theo dõi, kiểm tra công tác đánh giá chất lượng đảng viên, Cơ sở Đảng năm 2015</w:t>
            </w:r>
          </w:p>
        </w:tc>
        <w:tc>
          <w:tcPr>
            <w:tcW w:w="2835" w:type="dxa"/>
            <w:vAlign w:val="center"/>
          </w:tcPr>
          <w:p w:rsidR="00872F15" w:rsidRPr="00EB5EE1" w:rsidRDefault="008261BD" w:rsidP="00683E47">
            <w:pPr>
              <w:spacing w:after="120"/>
              <w:jc w:val="center"/>
              <w:rPr>
                <w:rFonts w:ascii="Times New Roman" w:hAnsi="Times New Roman" w:cs="Times New Roman"/>
                <w:sz w:val="25"/>
                <w:szCs w:val="25"/>
              </w:rPr>
            </w:pPr>
            <w:r w:rsidRPr="00EB5EE1">
              <w:rPr>
                <w:rFonts w:ascii="Times New Roman" w:hAnsi="Times New Roman" w:cs="Times New Roman"/>
                <w:sz w:val="25"/>
                <w:szCs w:val="25"/>
              </w:rPr>
              <w:t>100% Chi bộ trực  thuộc và 100% đảng viên</w:t>
            </w:r>
          </w:p>
        </w:tc>
        <w:tc>
          <w:tcPr>
            <w:tcW w:w="2567" w:type="dxa"/>
            <w:vAlign w:val="center"/>
          </w:tcPr>
          <w:p w:rsidR="00683E47" w:rsidRPr="00EB5EE1" w:rsidRDefault="00872F15" w:rsidP="00683E47">
            <w:pPr>
              <w:jc w:val="center"/>
              <w:rPr>
                <w:rFonts w:ascii="Times New Roman" w:hAnsi="Times New Roman" w:cs="Times New Roman"/>
                <w:sz w:val="25"/>
                <w:szCs w:val="25"/>
              </w:rPr>
            </w:pPr>
            <w:r w:rsidRPr="00EB5EE1">
              <w:rPr>
                <w:rFonts w:ascii="Times New Roman" w:hAnsi="Times New Roman" w:cs="Times New Roman"/>
                <w:sz w:val="25"/>
                <w:szCs w:val="25"/>
              </w:rPr>
              <w:t xml:space="preserve">Từ 14/12/2015 </w:t>
            </w:r>
          </w:p>
          <w:p w:rsidR="00872F15" w:rsidRPr="00EB5EE1" w:rsidRDefault="00872F15" w:rsidP="00683E47">
            <w:pPr>
              <w:jc w:val="center"/>
              <w:rPr>
                <w:rFonts w:ascii="Times New Roman" w:hAnsi="Times New Roman" w:cs="Times New Roman"/>
                <w:sz w:val="25"/>
                <w:szCs w:val="25"/>
              </w:rPr>
            </w:pPr>
            <w:r w:rsidRPr="00EB5EE1">
              <w:rPr>
                <w:rFonts w:ascii="Times New Roman" w:hAnsi="Times New Roman" w:cs="Times New Roman"/>
                <w:sz w:val="25"/>
                <w:szCs w:val="25"/>
              </w:rPr>
              <w:t>đến 25/12/2015</w:t>
            </w:r>
          </w:p>
        </w:tc>
      </w:tr>
      <w:tr w:rsidR="00B41871" w:rsidRPr="00EB5EE1" w:rsidTr="007431C8">
        <w:tc>
          <w:tcPr>
            <w:tcW w:w="534" w:type="dxa"/>
            <w:vAlign w:val="center"/>
          </w:tcPr>
          <w:p w:rsidR="00B41871" w:rsidRPr="00EB5EE1" w:rsidRDefault="00B41871" w:rsidP="007431C8">
            <w:pPr>
              <w:spacing w:after="120"/>
              <w:jc w:val="center"/>
              <w:rPr>
                <w:rFonts w:ascii="Times New Roman" w:hAnsi="Times New Roman" w:cs="Times New Roman"/>
                <w:sz w:val="25"/>
                <w:szCs w:val="25"/>
              </w:rPr>
            </w:pPr>
            <w:r w:rsidRPr="00EB5EE1">
              <w:rPr>
                <w:rFonts w:ascii="Times New Roman" w:hAnsi="Times New Roman" w:cs="Times New Roman"/>
                <w:sz w:val="25"/>
                <w:szCs w:val="25"/>
              </w:rPr>
              <w:t>4</w:t>
            </w:r>
          </w:p>
        </w:tc>
        <w:tc>
          <w:tcPr>
            <w:tcW w:w="4252" w:type="dxa"/>
          </w:tcPr>
          <w:p w:rsidR="00B41871" w:rsidRPr="00EB5EE1" w:rsidRDefault="007431C8" w:rsidP="00683E47">
            <w:pPr>
              <w:spacing w:after="120"/>
              <w:jc w:val="both"/>
              <w:rPr>
                <w:sz w:val="25"/>
                <w:szCs w:val="25"/>
              </w:rPr>
            </w:pPr>
            <w:r w:rsidRPr="00EB5EE1">
              <w:rPr>
                <w:rFonts w:ascii="Times New Roman" w:hAnsi="Times New Roman" w:cs="Times New Roman"/>
                <w:sz w:val="25"/>
                <w:szCs w:val="25"/>
              </w:rPr>
              <w:t xml:space="preserve">     </w:t>
            </w:r>
            <w:r w:rsidR="00B41871" w:rsidRPr="00EB5EE1">
              <w:rPr>
                <w:rFonts w:ascii="Times New Roman" w:hAnsi="Times New Roman" w:cs="Times New Roman"/>
                <w:sz w:val="25"/>
                <w:szCs w:val="25"/>
              </w:rPr>
              <w:t>Kiểm tra tổ chức đảng và đảng viên khi có dấu hiệu vi phạm. (nếu có)</w:t>
            </w:r>
          </w:p>
        </w:tc>
        <w:tc>
          <w:tcPr>
            <w:tcW w:w="2835" w:type="dxa"/>
            <w:vAlign w:val="center"/>
          </w:tcPr>
          <w:p w:rsidR="00B41871" w:rsidRPr="00EB5EE1" w:rsidRDefault="00B41871" w:rsidP="00683E47">
            <w:pPr>
              <w:spacing w:after="120"/>
              <w:jc w:val="center"/>
              <w:rPr>
                <w:rFonts w:ascii="Times New Roman" w:hAnsi="Times New Roman" w:cs="Times New Roman"/>
                <w:sz w:val="25"/>
                <w:szCs w:val="25"/>
              </w:rPr>
            </w:pPr>
            <w:r w:rsidRPr="00EB5EE1">
              <w:rPr>
                <w:rFonts w:ascii="Times New Roman" w:hAnsi="Times New Roman" w:cs="Times New Roman"/>
                <w:sz w:val="25"/>
                <w:szCs w:val="25"/>
              </w:rPr>
              <w:t>100% Chi bộ trực  thuộc và 100% đảng viên</w:t>
            </w:r>
          </w:p>
        </w:tc>
        <w:tc>
          <w:tcPr>
            <w:tcW w:w="2567" w:type="dxa"/>
            <w:vAlign w:val="center"/>
          </w:tcPr>
          <w:p w:rsidR="00B41871" w:rsidRPr="00EB5EE1" w:rsidRDefault="009C1DD4" w:rsidP="00683E47">
            <w:pPr>
              <w:jc w:val="center"/>
              <w:rPr>
                <w:rFonts w:ascii="Times New Roman" w:hAnsi="Times New Roman" w:cs="Times New Roman"/>
                <w:sz w:val="25"/>
                <w:szCs w:val="25"/>
              </w:rPr>
            </w:pPr>
            <w:r w:rsidRPr="00EB5EE1">
              <w:rPr>
                <w:rFonts w:ascii="Times New Roman" w:hAnsi="Times New Roman" w:cs="Times New Roman"/>
                <w:sz w:val="25"/>
                <w:szCs w:val="25"/>
              </w:rPr>
              <w:t>Có kế hoạch riêng</w:t>
            </w:r>
          </w:p>
        </w:tc>
      </w:tr>
    </w:tbl>
    <w:p w:rsidR="007431C8" w:rsidRPr="00EB5EE1" w:rsidRDefault="007431C8" w:rsidP="007053A4">
      <w:pPr>
        <w:spacing w:after="120" w:line="240" w:lineRule="auto"/>
        <w:ind w:firstLine="720"/>
        <w:rPr>
          <w:rFonts w:ascii="Times New Roman" w:hAnsi="Times New Roman" w:cs="Times New Roman"/>
          <w:b/>
          <w:sz w:val="25"/>
          <w:szCs w:val="25"/>
        </w:rPr>
      </w:pPr>
    </w:p>
    <w:p w:rsidR="00CC1A99" w:rsidRPr="00EB5EE1" w:rsidRDefault="00CC1A99" w:rsidP="007053A4">
      <w:pPr>
        <w:spacing w:after="120" w:line="240" w:lineRule="auto"/>
        <w:ind w:firstLine="720"/>
        <w:rPr>
          <w:rFonts w:ascii="Times New Roman" w:hAnsi="Times New Roman" w:cs="Times New Roman"/>
          <w:b/>
          <w:sz w:val="25"/>
          <w:szCs w:val="25"/>
        </w:rPr>
      </w:pPr>
      <w:r w:rsidRPr="00EB5EE1">
        <w:rPr>
          <w:rFonts w:ascii="Times New Roman" w:hAnsi="Times New Roman" w:cs="Times New Roman"/>
          <w:b/>
          <w:sz w:val="25"/>
          <w:szCs w:val="25"/>
        </w:rPr>
        <w:t>4. Phương pháp tiến hành</w:t>
      </w:r>
    </w:p>
    <w:p w:rsidR="00CF65EA" w:rsidRPr="00EB5EE1" w:rsidRDefault="00CF65EA" w:rsidP="005A042B">
      <w:pPr>
        <w:spacing w:after="120" w:line="240" w:lineRule="auto"/>
        <w:ind w:firstLine="720"/>
        <w:jc w:val="both"/>
        <w:rPr>
          <w:rFonts w:ascii="Times New Roman" w:hAnsi="Times New Roman" w:cs="Times New Roman"/>
          <w:sz w:val="25"/>
          <w:szCs w:val="25"/>
        </w:rPr>
      </w:pPr>
      <w:r w:rsidRPr="00EB5EE1">
        <w:rPr>
          <w:rFonts w:ascii="Times New Roman" w:hAnsi="Times New Roman" w:cs="Times New Roman"/>
          <w:sz w:val="25"/>
          <w:szCs w:val="25"/>
        </w:rPr>
        <w:t>Căn cứ Kế hoạch công tác kiểm tra, giám sát, các đồng chí Ủy viên UBKT Đảng ủy tiến hành các cuộc kiểm tra, giám sát theo đúng kế hoạch đề ra.</w:t>
      </w:r>
    </w:p>
    <w:p w:rsidR="00B1745F" w:rsidRPr="00EB5EE1" w:rsidRDefault="00B41871" w:rsidP="005A042B">
      <w:pPr>
        <w:spacing w:after="120" w:line="240" w:lineRule="auto"/>
        <w:ind w:firstLine="720"/>
        <w:jc w:val="both"/>
        <w:rPr>
          <w:rFonts w:ascii="Times New Roman" w:hAnsi="Times New Roman" w:cs="Times New Roman"/>
          <w:sz w:val="25"/>
          <w:szCs w:val="25"/>
        </w:rPr>
      </w:pPr>
      <w:r w:rsidRPr="00EB5EE1">
        <w:rPr>
          <w:rFonts w:ascii="Times New Roman" w:hAnsi="Times New Roman" w:cs="Times New Roman"/>
          <w:sz w:val="25"/>
          <w:szCs w:val="25"/>
        </w:rPr>
        <w:t xml:space="preserve">Căn cứ vào </w:t>
      </w:r>
      <w:r w:rsidR="00CF65EA" w:rsidRPr="00EB5EE1">
        <w:rPr>
          <w:rFonts w:ascii="Times New Roman" w:hAnsi="Times New Roman" w:cs="Times New Roman"/>
          <w:sz w:val="25"/>
          <w:szCs w:val="25"/>
        </w:rPr>
        <w:t xml:space="preserve">Kế hoạch </w:t>
      </w:r>
      <w:r w:rsidRPr="00EB5EE1">
        <w:rPr>
          <w:rFonts w:ascii="Times New Roman" w:hAnsi="Times New Roman" w:cs="Times New Roman"/>
          <w:sz w:val="25"/>
          <w:szCs w:val="25"/>
        </w:rPr>
        <w:t xml:space="preserve"> kiểm tra, giám sát của UBKT, các chi bộ trực thuộc xây dựng kế hoạch công tác kiểm tra để tổ chức thực hiện và gởi về Đảng ủy </w:t>
      </w:r>
      <w:r w:rsidR="00CF65EA" w:rsidRPr="00EB5EE1">
        <w:rPr>
          <w:rFonts w:ascii="Times New Roman" w:hAnsi="Times New Roman" w:cs="Times New Roman"/>
          <w:sz w:val="25"/>
          <w:szCs w:val="25"/>
        </w:rPr>
        <w:t xml:space="preserve">trước </w:t>
      </w:r>
      <w:r w:rsidR="00555C09">
        <w:rPr>
          <w:rFonts w:ascii="Times New Roman" w:hAnsi="Times New Roman" w:cs="Times New Roman"/>
          <w:sz w:val="25"/>
          <w:szCs w:val="25"/>
        </w:rPr>
        <w:t xml:space="preserve">  </w:t>
      </w:r>
      <w:r w:rsidRPr="00EB5EE1">
        <w:rPr>
          <w:rFonts w:ascii="Times New Roman" w:hAnsi="Times New Roman" w:cs="Times New Roman"/>
          <w:sz w:val="25"/>
          <w:szCs w:val="25"/>
        </w:rPr>
        <w:t>/201</w:t>
      </w:r>
      <w:r w:rsidR="005A042B" w:rsidRPr="00EB5EE1">
        <w:rPr>
          <w:rFonts w:ascii="Times New Roman" w:hAnsi="Times New Roman" w:cs="Times New Roman"/>
          <w:sz w:val="25"/>
          <w:szCs w:val="25"/>
        </w:rPr>
        <w:t>5</w:t>
      </w:r>
      <w:r w:rsidR="00CF65EA" w:rsidRPr="00EB5EE1">
        <w:rPr>
          <w:rFonts w:ascii="Times New Roman" w:hAnsi="Times New Roman" w:cs="Times New Roman"/>
          <w:sz w:val="25"/>
          <w:szCs w:val="25"/>
        </w:rPr>
        <w:t xml:space="preserve">; </w:t>
      </w:r>
    </w:p>
    <w:p w:rsidR="00B41871" w:rsidRPr="00EB5EE1" w:rsidRDefault="00B1745F" w:rsidP="005A042B">
      <w:pPr>
        <w:spacing w:after="120" w:line="240" w:lineRule="auto"/>
        <w:ind w:firstLine="720"/>
        <w:jc w:val="both"/>
        <w:rPr>
          <w:rFonts w:ascii="Times New Roman" w:hAnsi="Times New Roman" w:cs="Times New Roman"/>
          <w:sz w:val="25"/>
          <w:szCs w:val="25"/>
        </w:rPr>
      </w:pPr>
      <w:r w:rsidRPr="00EB5EE1">
        <w:rPr>
          <w:rFonts w:ascii="Times New Roman" w:hAnsi="Times New Roman" w:cs="Times New Roman"/>
          <w:sz w:val="25"/>
          <w:szCs w:val="25"/>
        </w:rPr>
        <w:t xml:space="preserve">Các Chi bộ trực thuộc thực hiện công tác kiểm tra các đơn vị trực thuộc mình quản lý; </w:t>
      </w:r>
      <w:r w:rsidR="00CF65EA" w:rsidRPr="00EB5EE1">
        <w:rPr>
          <w:rFonts w:ascii="Times New Roman" w:hAnsi="Times New Roman" w:cs="Times New Roman"/>
          <w:sz w:val="25"/>
          <w:szCs w:val="25"/>
        </w:rPr>
        <w:t>Đồng thời phối hợp với UBKT Đảng ủy trường thực hiện kế hoạch một cách nghiêm túc.</w:t>
      </w:r>
    </w:p>
    <w:p w:rsidR="00CC1A99" w:rsidRPr="00EB5EE1" w:rsidRDefault="00CC1A99" w:rsidP="00F97E65">
      <w:pPr>
        <w:spacing w:after="120" w:line="240" w:lineRule="auto"/>
        <w:ind w:firstLine="720"/>
        <w:jc w:val="both"/>
        <w:rPr>
          <w:rFonts w:ascii="Times New Roman" w:hAnsi="Times New Roman" w:cs="Times New Roman"/>
          <w:sz w:val="25"/>
          <w:szCs w:val="25"/>
        </w:rPr>
      </w:pPr>
      <w:r w:rsidRPr="00EB5EE1">
        <w:rPr>
          <w:rFonts w:ascii="Times New Roman" w:hAnsi="Times New Roman" w:cs="Times New Roman"/>
          <w:sz w:val="25"/>
          <w:szCs w:val="25"/>
        </w:rPr>
        <w:lastRenderedPageBreak/>
        <w:t>Trong quá trình thực hiệ</w:t>
      </w:r>
      <w:r w:rsidR="00644BF8" w:rsidRPr="00EB5EE1">
        <w:rPr>
          <w:rFonts w:ascii="Times New Roman" w:hAnsi="Times New Roman" w:cs="Times New Roman"/>
          <w:sz w:val="25"/>
          <w:szCs w:val="25"/>
        </w:rPr>
        <w:t>n, K</w:t>
      </w:r>
      <w:r w:rsidRPr="00EB5EE1">
        <w:rPr>
          <w:rFonts w:ascii="Times New Roman" w:hAnsi="Times New Roman" w:cs="Times New Roman"/>
          <w:sz w:val="25"/>
          <w:szCs w:val="25"/>
        </w:rPr>
        <w:t>ế hoạch này có thể được điều chỉnh, bổ sung cho phù hợp với tình hình thực tế./.</w:t>
      </w:r>
    </w:p>
    <w:p w:rsidR="00CC1A99" w:rsidRPr="00CC1A99" w:rsidRDefault="00CC1A99" w:rsidP="00CC1A99">
      <w:pPr>
        <w:spacing w:after="120" w:line="240" w:lineRule="auto"/>
        <w:rPr>
          <w:rFonts w:ascii="Times New Roman" w:hAnsi="Times New Roman" w:cs="Times New Roman"/>
          <w:sz w:val="26"/>
          <w:szCs w:val="26"/>
        </w:rPr>
      </w:pPr>
      <w:r w:rsidRPr="00CC1A99">
        <w:rPr>
          <w:rFonts w:ascii="Times New Roman" w:hAnsi="Times New Roman" w:cs="Times New Roman"/>
          <w:sz w:val="26"/>
          <w:szCs w:val="26"/>
        </w:rPr>
        <w:t xml:space="preserve"> </w:t>
      </w:r>
    </w:p>
    <w:p w:rsidR="00D77745" w:rsidRDefault="00595145" w:rsidP="00595145">
      <w:pPr>
        <w:tabs>
          <w:tab w:val="center" w:pos="7088"/>
        </w:tabs>
        <w:spacing w:after="120" w:line="240" w:lineRule="auto"/>
        <w:jc w:val="both"/>
        <w:rPr>
          <w:rFonts w:ascii="Times New Roman" w:hAnsi="Times New Roman" w:cs="Times New Roman"/>
          <w:b/>
          <w:sz w:val="26"/>
          <w:szCs w:val="26"/>
        </w:rPr>
      </w:pPr>
      <w:r>
        <w:rPr>
          <w:rFonts w:ascii="Times New Roman" w:hAnsi="Times New Roman" w:cs="Times New Roman"/>
          <w:sz w:val="26"/>
          <w:szCs w:val="26"/>
        </w:rPr>
        <w:tab/>
      </w:r>
      <w:r w:rsidRPr="00F96B71">
        <w:rPr>
          <w:rFonts w:ascii="Times New Roman" w:hAnsi="Times New Roman" w:cs="Times New Roman"/>
          <w:b/>
          <w:sz w:val="26"/>
          <w:szCs w:val="26"/>
        </w:rPr>
        <w:t>TM.</w:t>
      </w:r>
      <w:r w:rsidR="00CC1A99" w:rsidRPr="00F96B71">
        <w:rPr>
          <w:rFonts w:ascii="Times New Roman" w:hAnsi="Times New Roman" w:cs="Times New Roman"/>
          <w:b/>
          <w:sz w:val="26"/>
          <w:szCs w:val="26"/>
        </w:rPr>
        <w:t>ỦY</w:t>
      </w:r>
      <w:r w:rsidR="00CC1A99" w:rsidRPr="007053A4">
        <w:rPr>
          <w:rFonts w:ascii="Times New Roman" w:hAnsi="Times New Roman" w:cs="Times New Roman"/>
          <w:b/>
          <w:sz w:val="26"/>
          <w:szCs w:val="26"/>
        </w:rPr>
        <w:t xml:space="preserve"> BAN KIỂ</w:t>
      </w:r>
      <w:r>
        <w:rPr>
          <w:rFonts w:ascii="Times New Roman" w:hAnsi="Times New Roman" w:cs="Times New Roman"/>
          <w:b/>
          <w:sz w:val="26"/>
          <w:szCs w:val="26"/>
        </w:rPr>
        <w:t>M TRA</w:t>
      </w:r>
    </w:p>
    <w:p w:rsidR="00595145" w:rsidRDefault="00595145" w:rsidP="00595145">
      <w:pPr>
        <w:tabs>
          <w:tab w:val="center" w:pos="7088"/>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ab/>
        <w:t>Chủ nhiệm</w:t>
      </w:r>
    </w:p>
    <w:p w:rsidR="00595145" w:rsidRDefault="00595145" w:rsidP="00595145">
      <w:pPr>
        <w:tabs>
          <w:tab w:val="center" w:pos="7088"/>
        </w:tabs>
        <w:spacing w:after="120" w:line="240" w:lineRule="auto"/>
        <w:jc w:val="both"/>
        <w:rPr>
          <w:rFonts w:ascii="Times New Roman" w:hAnsi="Times New Roman" w:cs="Times New Roman"/>
          <w:b/>
          <w:sz w:val="26"/>
          <w:szCs w:val="26"/>
        </w:rPr>
      </w:pPr>
    </w:p>
    <w:p w:rsidR="00595145" w:rsidRDefault="00595145" w:rsidP="00595145">
      <w:pPr>
        <w:tabs>
          <w:tab w:val="center" w:pos="7088"/>
        </w:tabs>
        <w:spacing w:after="120" w:line="240" w:lineRule="auto"/>
        <w:jc w:val="both"/>
        <w:rPr>
          <w:rFonts w:ascii="Times New Roman" w:hAnsi="Times New Roman" w:cs="Times New Roman"/>
          <w:b/>
          <w:sz w:val="26"/>
          <w:szCs w:val="26"/>
        </w:rPr>
      </w:pPr>
    </w:p>
    <w:p w:rsidR="00595145" w:rsidRDefault="00595145" w:rsidP="00595145">
      <w:pPr>
        <w:tabs>
          <w:tab w:val="center" w:pos="7088"/>
        </w:tabs>
        <w:spacing w:after="120" w:line="240" w:lineRule="auto"/>
        <w:jc w:val="both"/>
        <w:rPr>
          <w:rFonts w:ascii="Times New Roman" w:hAnsi="Times New Roman" w:cs="Times New Roman"/>
          <w:b/>
          <w:sz w:val="26"/>
          <w:szCs w:val="26"/>
        </w:rPr>
      </w:pPr>
    </w:p>
    <w:p w:rsidR="00595145" w:rsidRDefault="00595145" w:rsidP="00595145">
      <w:pPr>
        <w:tabs>
          <w:tab w:val="center" w:pos="7088"/>
        </w:tabs>
        <w:spacing w:after="120" w:line="240" w:lineRule="auto"/>
        <w:jc w:val="both"/>
        <w:rPr>
          <w:rFonts w:ascii="Times New Roman" w:hAnsi="Times New Roman" w:cs="Times New Roman"/>
          <w:b/>
          <w:sz w:val="26"/>
          <w:szCs w:val="26"/>
        </w:rPr>
      </w:pPr>
    </w:p>
    <w:p w:rsidR="00D77745" w:rsidRDefault="00595145" w:rsidP="00A432AB">
      <w:pPr>
        <w:tabs>
          <w:tab w:val="center" w:pos="7088"/>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ab/>
        <w:t>Đinh Hồng Minh</w:t>
      </w:r>
    </w:p>
    <w:sectPr w:rsidR="00D77745" w:rsidSect="009B6897">
      <w:pgSz w:w="12240" w:h="15840"/>
      <w:pgMar w:top="1134" w:right="1021" w:bottom="102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D5E33"/>
    <w:multiLevelType w:val="hybridMultilevel"/>
    <w:tmpl w:val="9A041412"/>
    <w:lvl w:ilvl="0" w:tplc="67F6E2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2914016"/>
    <w:multiLevelType w:val="hybridMultilevel"/>
    <w:tmpl w:val="A86E2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A501A5"/>
    <w:multiLevelType w:val="hybridMultilevel"/>
    <w:tmpl w:val="7EDC59D6"/>
    <w:lvl w:ilvl="0" w:tplc="688AE756">
      <w:start w:val="4"/>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A99"/>
    <w:rsid w:val="00066A1E"/>
    <w:rsid w:val="00080033"/>
    <w:rsid w:val="00096516"/>
    <w:rsid w:val="00101867"/>
    <w:rsid w:val="00125C54"/>
    <w:rsid w:val="00223734"/>
    <w:rsid w:val="00270AFE"/>
    <w:rsid w:val="002C331D"/>
    <w:rsid w:val="00340F14"/>
    <w:rsid w:val="00347FFA"/>
    <w:rsid w:val="003B2E5B"/>
    <w:rsid w:val="00415C20"/>
    <w:rsid w:val="00432471"/>
    <w:rsid w:val="004568C1"/>
    <w:rsid w:val="0047252D"/>
    <w:rsid w:val="004A2AB8"/>
    <w:rsid w:val="004A7B28"/>
    <w:rsid w:val="004F6361"/>
    <w:rsid w:val="00555C09"/>
    <w:rsid w:val="00595145"/>
    <w:rsid w:val="005A042B"/>
    <w:rsid w:val="00604F8C"/>
    <w:rsid w:val="00643EDA"/>
    <w:rsid w:val="00644BF8"/>
    <w:rsid w:val="00654C96"/>
    <w:rsid w:val="00683E47"/>
    <w:rsid w:val="006F2314"/>
    <w:rsid w:val="0070339B"/>
    <w:rsid w:val="007053A4"/>
    <w:rsid w:val="00723984"/>
    <w:rsid w:val="00740727"/>
    <w:rsid w:val="00742356"/>
    <w:rsid w:val="007431C8"/>
    <w:rsid w:val="007C34CE"/>
    <w:rsid w:val="007D4619"/>
    <w:rsid w:val="008261BD"/>
    <w:rsid w:val="008343EE"/>
    <w:rsid w:val="00872F15"/>
    <w:rsid w:val="008A1F32"/>
    <w:rsid w:val="008B690A"/>
    <w:rsid w:val="009030B1"/>
    <w:rsid w:val="00983759"/>
    <w:rsid w:val="009B6897"/>
    <w:rsid w:val="009C1DD4"/>
    <w:rsid w:val="00A432AB"/>
    <w:rsid w:val="00A755AC"/>
    <w:rsid w:val="00B1460A"/>
    <w:rsid w:val="00B1745F"/>
    <w:rsid w:val="00B21190"/>
    <w:rsid w:val="00B41871"/>
    <w:rsid w:val="00B47ACA"/>
    <w:rsid w:val="00B75E40"/>
    <w:rsid w:val="00BB4424"/>
    <w:rsid w:val="00BF5DD1"/>
    <w:rsid w:val="00C30882"/>
    <w:rsid w:val="00C92221"/>
    <w:rsid w:val="00C92CB5"/>
    <w:rsid w:val="00CC1A99"/>
    <w:rsid w:val="00CF65EA"/>
    <w:rsid w:val="00D51D79"/>
    <w:rsid w:val="00D77745"/>
    <w:rsid w:val="00DF33C3"/>
    <w:rsid w:val="00E139EE"/>
    <w:rsid w:val="00E709CC"/>
    <w:rsid w:val="00EB3669"/>
    <w:rsid w:val="00EB5EE1"/>
    <w:rsid w:val="00ED3CF0"/>
    <w:rsid w:val="00F96B71"/>
    <w:rsid w:val="00F97E65"/>
    <w:rsid w:val="00FB366D"/>
    <w:rsid w:val="00FC2CE7"/>
    <w:rsid w:val="00FC5F13"/>
    <w:rsid w:val="00FD0195"/>
    <w:rsid w:val="00FF7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2F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77745"/>
    <w:pPr>
      <w:ind w:left="720"/>
      <w:contextualSpacing/>
    </w:pPr>
  </w:style>
  <w:style w:type="character" w:styleId="Emphasis">
    <w:name w:val="Emphasis"/>
    <w:basedOn w:val="DefaultParagraphFont"/>
    <w:qFormat/>
    <w:rsid w:val="00066A1E"/>
    <w:rPr>
      <w:i/>
      <w:iCs/>
    </w:rPr>
  </w:style>
  <w:style w:type="paragraph" w:styleId="NormalWeb">
    <w:name w:val="Normal (Web)"/>
    <w:basedOn w:val="Normal"/>
    <w:rsid w:val="00066A1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066A1E"/>
    <w:rPr>
      <w:b/>
      <w:bCs/>
    </w:rPr>
  </w:style>
  <w:style w:type="character" w:customStyle="1" w:styleId="a">
    <w:name w:val="a"/>
    <w:basedOn w:val="DefaultParagraphFont"/>
    <w:rsid w:val="0070339B"/>
  </w:style>
  <w:style w:type="character" w:customStyle="1" w:styleId="apple-converted-space">
    <w:name w:val="apple-converted-space"/>
    <w:basedOn w:val="DefaultParagraphFont"/>
    <w:rsid w:val="0070339B"/>
  </w:style>
  <w:style w:type="character" w:customStyle="1" w:styleId="l6">
    <w:name w:val="l6"/>
    <w:basedOn w:val="DefaultParagraphFont"/>
    <w:rsid w:val="0070339B"/>
  </w:style>
  <w:style w:type="character" w:customStyle="1" w:styleId="l7">
    <w:name w:val="l7"/>
    <w:basedOn w:val="DefaultParagraphFont"/>
    <w:rsid w:val="0070339B"/>
  </w:style>
  <w:style w:type="character" w:customStyle="1" w:styleId="l9">
    <w:name w:val="l9"/>
    <w:basedOn w:val="DefaultParagraphFont"/>
    <w:rsid w:val="0070339B"/>
  </w:style>
  <w:style w:type="character" w:customStyle="1" w:styleId="l8">
    <w:name w:val="l8"/>
    <w:basedOn w:val="DefaultParagraphFont"/>
    <w:rsid w:val="0070339B"/>
  </w:style>
  <w:style w:type="character" w:customStyle="1" w:styleId="l">
    <w:name w:val="l"/>
    <w:basedOn w:val="DefaultParagraphFont"/>
    <w:rsid w:val="0070339B"/>
  </w:style>
  <w:style w:type="paragraph" w:styleId="BalloonText">
    <w:name w:val="Balloon Text"/>
    <w:basedOn w:val="Normal"/>
    <w:link w:val="BalloonTextChar"/>
    <w:uiPriority w:val="99"/>
    <w:semiHidden/>
    <w:unhideWhenUsed/>
    <w:rsid w:val="007033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3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2F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77745"/>
    <w:pPr>
      <w:ind w:left="720"/>
      <w:contextualSpacing/>
    </w:pPr>
  </w:style>
  <w:style w:type="character" w:styleId="Emphasis">
    <w:name w:val="Emphasis"/>
    <w:basedOn w:val="DefaultParagraphFont"/>
    <w:qFormat/>
    <w:rsid w:val="00066A1E"/>
    <w:rPr>
      <w:i/>
      <w:iCs/>
    </w:rPr>
  </w:style>
  <w:style w:type="paragraph" w:styleId="NormalWeb">
    <w:name w:val="Normal (Web)"/>
    <w:basedOn w:val="Normal"/>
    <w:rsid w:val="00066A1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066A1E"/>
    <w:rPr>
      <w:b/>
      <w:bCs/>
    </w:rPr>
  </w:style>
  <w:style w:type="character" w:customStyle="1" w:styleId="a">
    <w:name w:val="a"/>
    <w:basedOn w:val="DefaultParagraphFont"/>
    <w:rsid w:val="0070339B"/>
  </w:style>
  <w:style w:type="character" w:customStyle="1" w:styleId="apple-converted-space">
    <w:name w:val="apple-converted-space"/>
    <w:basedOn w:val="DefaultParagraphFont"/>
    <w:rsid w:val="0070339B"/>
  </w:style>
  <w:style w:type="character" w:customStyle="1" w:styleId="l6">
    <w:name w:val="l6"/>
    <w:basedOn w:val="DefaultParagraphFont"/>
    <w:rsid w:val="0070339B"/>
  </w:style>
  <w:style w:type="character" w:customStyle="1" w:styleId="l7">
    <w:name w:val="l7"/>
    <w:basedOn w:val="DefaultParagraphFont"/>
    <w:rsid w:val="0070339B"/>
  </w:style>
  <w:style w:type="character" w:customStyle="1" w:styleId="l9">
    <w:name w:val="l9"/>
    <w:basedOn w:val="DefaultParagraphFont"/>
    <w:rsid w:val="0070339B"/>
  </w:style>
  <w:style w:type="character" w:customStyle="1" w:styleId="l8">
    <w:name w:val="l8"/>
    <w:basedOn w:val="DefaultParagraphFont"/>
    <w:rsid w:val="0070339B"/>
  </w:style>
  <w:style w:type="character" w:customStyle="1" w:styleId="l">
    <w:name w:val="l"/>
    <w:basedOn w:val="DefaultParagraphFont"/>
    <w:rsid w:val="0070339B"/>
  </w:style>
  <w:style w:type="paragraph" w:styleId="BalloonText">
    <w:name w:val="Balloon Text"/>
    <w:basedOn w:val="Normal"/>
    <w:link w:val="BalloonTextChar"/>
    <w:uiPriority w:val="99"/>
    <w:semiHidden/>
    <w:unhideWhenUsed/>
    <w:rsid w:val="007033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33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3992442">
      <w:bodyDiv w:val="1"/>
      <w:marLeft w:val="0"/>
      <w:marRight w:val="0"/>
      <w:marTop w:val="0"/>
      <w:marBottom w:val="0"/>
      <w:divBdr>
        <w:top w:val="none" w:sz="0" w:space="0" w:color="auto"/>
        <w:left w:val="none" w:sz="0" w:space="0" w:color="auto"/>
        <w:bottom w:val="none" w:sz="0" w:space="0" w:color="auto"/>
        <w:right w:val="none" w:sz="0" w:space="0" w:color="auto"/>
      </w:divBdr>
      <w:divsChild>
        <w:div w:id="637802081">
          <w:marLeft w:val="0"/>
          <w:marRight w:val="0"/>
          <w:marTop w:val="0"/>
          <w:marBottom w:val="150"/>
          <w:divBdr>
            <w:top w:val="none" w:sz="0" w:space="0" w:color="auto"/>
            <w:left w:val="none" w:sz="0" w:space="0" w:color="auto"/>
            <w:bottom w:val="none" w:sz="0" w:space="0" w:color="auto"/>
            <w:right w:val="none" w:sz="0" w:space="0" w:color="auto"/>
          </w:divBdr>
          <w:divsChild>
            <w:div w:id="251940600">
              <w:marLeft w:val="0"/>
              <w:marRight w:val="0"/>
              <w:marTop w:val="0"/>
              <w:marBottom w:val="0"/>
              <w:divBdr>
                <w:top w:val="none" w:sz="0" w:space="0" w:color="auto"/>
                <w:left w:val="none" w:sz="0" w:space="0" w:color="auto"/>
                <w:bottom w:val="none" w:sz="0" w:space="0" w:color="auto"/>
                <w:right w:val="none" w:sz="0" w:space="0" w:color="auto"/>
              </w:divBdr>
              <w:divsChild>
                <w:div w:id="1110510610">
                  <w:marLeft w:val="0"/>
                  <w:marRight w:val="0"/>
                  <w:marTop w:val="0"/>
                  <w:marBottom w:val="0"/>
                  <w:divBdr>
                    <w:top w:val="none" w:sz="0" w:space="0" w:color="auto"/>
                    <w:left w:val="none" w:sz="0" w:space="0" w:color="auto"/>
                    <w:bottom w:val="none" w:sz="0" w:space="0" w:color="auto"/>
                    <w:right w:val="none" w:sz="0" w:space="0" w:color="auto"/>
                  </w:divBdr>
                  <w:divsChild>
                    <w:div w:id="441144688">
                      <w:marLeft w:val="0"/>
                      <w:marRight w:val="0"/>
                      <w:marTop w:val="0"/>
                      <w:marBottom w:val="0"/>
                      <w:divBdr>
                        <w:top w:val="none" w:sz="0" w:space="0" w:color="auto"/>
                        <w:left w:val="none" w:sz="0" w:space="0" w:color="auto"/>
                        <w:bottom w:val="none" w:sz="0" w:space="0" w:color="auto"/>
                        <w:right w:val="none" w:sz="0" w:space="0" w:color="auto"/>
                      </w:divBdr>
                      <w:divsChild>
                        <w:div w:id="1873036073">
                          <w:marLeft w:val="0"/>
                          <w:marRight w:val="0"/>
                          <w:marTop w:val="0"/>
                          <w:marBottom w:val="0"/>
                          <w:divBdr>
                            <w:top w:val="none" w:sz="0" w:space="0" w:color="auto"/>
                            <w:left w:val="none" w:sz="0" w:space="0" w:color="auto"/>
                            <w:bottom w:val="none" w:sz="0" w:space="0" w:color="auto"/>
                            <w:right w:val="none" w:sz="0" w:space="0" w:color="auto"/>
                          </w:divBdr>
                          <w:divsChild>
                            <w:div w:id="971907978">
                              <w:marLeft w:val="0"/>
                              <w:marRight w:val="0"/>
                              <w:marTop w:val="0"/>
                              <w:marBottom w:val="0"/>
                              <w:divBdr>
                                <w:top w:val="none" w:sz="0" w:space="0" w:color="auto"/>
                                <w:left w:val="none" w:sz="0" w:space="0" w:color="auto"/>
                                <w:bottom w:val="none" w:sz="0" w:space="0" w:color="auto"/>
                                <w:right w:val="none" w:sz="0" w:space="0" w:color="auto"/>
                              </w:divBdr>
                            </w:div>
                            <w:div w:id="1717847985">
                              <w:marLeft w:val="0"/>
                              <w:marRight w:val="0"/>
                              <w:marTop w:val="0"/>
                              <w:marBottom w:val="0"/>
                              <w:divBdr>
                                <w:top w:val="none" w:sz="0" w:space="0" w:color="auto"/>
                                <w:left w:val="none" w:sz="0" w:space="0" w:color="auto"/>
                                <w:bottom w:val="none" w:sz="0" w:space="0" w:color="auto"/>
                                <w:right w:val="none" w:sz="0" w:space="0" w:color="auto"/>
                              </w:divBdr>
                            </w:div>
                            <w:div w:id="1619097187">
                              <w:marLeft w:val="0"/>
                              <w:marRight w:val="0"/>
                              <w:marTop w:val="0"/>
                              <w:marBottom w:val="0"/>
                              <w:divBdr>
                                <w:top w:val="none" w:sz="0" w:space="0" w:color="auto"/>
                                <w:left w:val="none" w:sz="0" w:space="0" w:color="auto"/>
                                <w:bottom w:val="none" w:sz="0" w:space="0" w:color="auto"/>
                                <w:right w:val="none" w:sz="0" w:space="0" w:color="auto"/>
                              </w:divBdr>
                            </w:div>
                            <w:div w:id="1615672640">
                              <w:marLeft w:val="0"/>
                              <w:marRight w:val="0"/>
                              <w:marTop w:val="0"/>
                              <w:marBottom w:val="0"/>
                              <w:divBdr>
                                <w:top w:val="none" w:sz="0" w:space="0" w:color="auto"/>
                                <w:left w:val="none" w:sz="0" w:space="0" w:color="auto"/>
                                <w:bottom w:val="none" w:sz="0" w:space="0" w:color="auto"/>
                                <w:right w:val="none" w:sz="0" w:space="0" w:color="auto"/>
                              </w:divBdr>
                            </w:div>
                            <w:div w:id="2120252559">
                              <w:marLeft w:val="0"/>
                              <w:marRight w:val="0"/>
                              <w:marTop w:val="0"/>
                              <w:marBottom w:val="0"/>
                              <w:divBdr>
                                <w:top w:val="none" w:sz="0" w:space="0" w:color="auto"/>
                                <w:left w:val="none" w:sz="0" w:space="0" w:color="auto"/>
                                <w:bottom w:val="none" w:sz="0" w:space="0" w:color="auto"/>
                                <w:right w:val="none" w:sz="0" w:space="0" w:color="auto"/>
                              </w:divBdr>
                            </w:div>
                            <w:div w:id="347947227">
                              <w:marLeft w:val="0"/>
                              <w:marRight w:val="0"/>
                              <w:marTop w:val="0"/>
                              <w:marBottom w:val="0"/>
                              <w:divBdr>
                                <w:top w:val="none" w:sz="0" w:space="0" w:color="auto"/>
                                <w:left w:val="none" w:sz="0" w:space="0" w:color="auto"/>
                                <w:bottom w:val="none" w:sz="0" w:space="0" w:color="auto"/>
                                <w:right w:val="none" w:sz="0" w:space="0" w:color="auto"/>
                              </w:divBdr>
                            </w:div>
                            <w:div w:id="956563794">
                              <w:marLeft w:val="0"/>
                              <w:marRight w:val="0"/>
                              <w:marTop w:val="0"/>
                              <w:marBottom w:val="0"/>
                              <w:divBdr>
                                <w:top w:val="none" w:sz="0" w:space="0" w:color="auto"/>
                                <w:left w:val="none" w:sz="0" w:space="0" w:color="auto"/>
                                <w:bottom w:val="none" w:sz="0" w:space="0" w:color="auto"/>
                                <w:right w:val="none" w:sz="0" w:space="0" w:color="auto"/>
                              </w:divBdr>
                            </w:div>
                            <w:div w:id="882713940">
                              <w:marLeft w:val="0"/>
                              <w:marRight w:val="0"/>
                              <w:marTop w:val="0"/>
                              <w:marBottom w:val="0"/>
                              <w:divBdr>
                                <w:top w:val="none" w:sz="0" w:space="0" w:color="auto"/>
                                <w:left w:val="none" w:sz="0" w:space="0" w:color="auto"/>
                                <w:bottom w:val="none" w:sz="0" w:space="0" w:color="auto"/>
                                <w:right w:val="none" w:sz="0" w:space="0" w:color="auto"/>
                              </w:divBdr>
                            </w:div>
                            <w:div w:id="613635432">
                              <w:marLeft w:val="0"/>
                              <w:marRight w:val="0"/>
                              <w:marTop w:val="0"/>
                              <w:marBottom w:val="0"/>
                              <w:divBdr>
                                <w:top w:val="none" w:sz="0" w:space="0" w:color="auto"/>
                                <w:left w:val="none" w:sz="0" w:space="0" w:color="auto"/>
                                <w:bottom w:val="none" w:sz="0" w:space="0" w:color="auto"/>
                                <w:right w:val="none" w:sz="0" w:space="0" w:color="auto"/>
                              </w:divBdr>
                            </w:div>
                            <w:div w:id="135805818">
                              <w:marLeft w:val="0"/>
                              <w:marRight w:val="0"/>
                              <w:marTop w:val="0"/>
                              <w:marBottom w:val="0"/>
                              <w:divBdr>
                                <w:top w:val="none" w:sz="0" w:space="0" w:color="auto"/>
                                <w:left w:val="none" w:sz="0" w:space="0" w:color="auto"/>
                                <w:bottom w:val="none" w:sz="0" w:space="0" w:color="auto"/>
                                <w:right w:val="none" w:sz="0" w:space="0" w:color="auto"/>
                              </w:divBdr>
                            </w:div>
                            <w:div w:id="1401247734">
                              <w:marLeft w:val="0"/>
                              <w:marRight w:val="0"/>
                              <w:marTop w:val="0"/>
                              <w:marBottom w:val="0"/>
                              <w:divBdr>
                                <w:top w:val="none" w:sz="0" w:space="0" w:color="auto"/>
                                <w:left w:val="none" w:sz="0" w:space="0" w:color="auto"/>
                                <w:bottom w:val="none" w:sz="0" w:space="0" w:color="auto"/>
                                <w:right w:val="none" w:sz="0" w:space="0" w:color="auto"/>
                              </w:divBdr>
                            </w:div>
                            <w:div w:id="254285269">
                              <w:marLeft w:val="0"/>
                              <w:marRight w:val="0"/>
                              <w:marTop w:val="0"/>
                              <w:marBottom w:val="0"/>
                              <w:divBdr>
                                <w:top w:val="none" w:sz="0" w:space="0" w:color="auto"/>
                                <w:left w:val="none" w:sz="0" w:space="0" w:color="auto"/>
                                <w:bottom w:val="none" w:sz="0" w:space="0" w:color="auto"/>
                                <w:right w:val="none" w:sz="0" w:space="0" w:color="auto"/>
                              </w:divBdr>
                            </w:div>
                            <w:div w:id="344668795">
                              <w:marLeft w:val="0"/>
                              <w:marRight w:val="0"/>
                              <w:marTop w:val="0"/>
                              <w:marBottom w:val="0"/>
                              <w:divBdr>
                                <w:top w:val="none" w:sz="0" w:space="0" w:color="auto"/>
                                <w:left w:val="none" w:sz="0" w:space="0" w:color="auto"/>
                                <w:bottom w:val="none" w:sz="0" w:space="0" w:color="auto"/>
                                <w:right w:val="none" w:sz="0" w:space="0" w:color="auto"/>
                              </w:divBdr>
                            </w:div>
                            <w:div w:id="135995711">
                              <w:marLeft w:val="0"/>
                              <w:marRight w:val="0"/>
                              <w:marTop w:val="0"/>
                              <w:marBottom w:val="0"/>
                              <w:divBdr>
                                <w:top w:val="none" w:sz="0" w:space="0" w:color="auto"/>
                                <w:left w:val="none" w:sz="0" w:space="0" w:color="auto"/>
                                <w:bottom w:val="none" w:sz="0" w:space="0" w:color="auto"/>
                                <w:right w:val="none" w:sz="0" w:space="0" w:color="auto"/>
                              </w:divBdr>
                            </w:div>
                            <w:div w:id="2079935693">
                              <w:marLeft w:val="0"/>
                              <w:marRight w:val="0"/>
                              <w:marTop w:val="0"/>
                              <w:marBottom w:val="0"/>
                              <w:divBdr>
                                <w:top w:val="none" w:sz="0" w:space="0" w:color="auto"/>
                                <w:left w:val="none" w:sz="0" w:space="0" w:color="auto"/>
                                <w:bottom w:val="none" w:sz="0" w:space="0" w:color="auto"/>
                                <w:right w:val="none" w:sz="0" w:space="0" w:color="auto"/>
                              </w:divBdr>
                            </w:div>
                            <w:div w:id="2146777717">
                              <w:marLeft w:val="0"/>
                              <w:marRight w:val="0"/>
                              <w:marTop w:val="0"/>
                              <w:marBottom w:val="0"/>
                              <w:divBdr>
                                <w:top w:val="none" w:sz="0" w:space="0" w:color="auto"/>
                                <w:left w:val="none" w:sz="0" w:space="0" w:color="auto"/>
                                <w:bottom w:val="none" w:sz="0" w:space="0" w:color="auto"/>
                                <w:right w:val="none" w:sz="0" w:space="0" w:color="auto"/>
                              </w:divBdr>
                            </w:div>
                            <w:div w:id="1045255344">
                              <w:marLeft w:val="0"/>
                              <w:marRight w:val="0"/>
                              <w:marTop w:val="0"/>
                              <w:marBottom w:val="0"/>
                              <w:divBdr>
                                <w:top w:val="none" w:sz="0" w:space="0" w:color="auto"/>
                                <w:left w:val="none" w:sz="0" w:space="0" w:color="auto"/>
                                <w:bottom w:val="none" w:sz="0" w:space="0" w:color="auto"/>
                                <w:right w:val="none" w:sz="0" w:space="0" w:color="auto"/>
                              </w:divBdr>
                            </w:div>
                            <w:div w:id="1959800053">
                              <w:marLeft w:val="0"/>
                              <w:marRight w:val="0"/>
                              <w:marTop w:val="0"/>
                              <w:marBottom w:val="0"/>
                              <w:divBdr>
                                <w:top w:val="none" w:sz="0" w:space="0" w:color="auto"/>
                                <w:left w:val="none" w:sz="0" w:space="0" w:color="auto"/>
                                <w:bottom w:val="none" w:sz="0" w:space="0" w:color="auto"/>
                                <w:right w:val="none" w:sz="0" w:space="0" w:color="auto"/>
                              </w:divBdr>
                            </w:div>
                            <w:div w:id="1371147950">
                              <w:marLeft w:val="0"/>
                              <w:marRight w:val="0"/>
                              <w:marTop w:val="0"/>
                              <w:marBottom w:val="0"/>
                              <w:divBdr>
                                <w:top w:val="none" w:sz="0" w:space="0" w:color="auto"/>
                                <w:left w:val="none" w:sz="0" w:space="0" w:color="auto"/>
                                <w:bottom w:val="none" w:sz="0" w:space="0" w:color="auto"/>
                                <w:right w:val="none" w:sz="0" w:space="0" w:color="auto"/>
                              </w:divBdr>
                            </w:div>
                            <w:div w:id="771975923">
                              <w:marLeft w:val="0"/>
                              <w:marRight w:val="0"/>
                              <w:marTop w:val="0"/>
                              <w:marBottom w:val="0"/>
                              <w:divBdr>
                                <w:top w:val="none" w:sz="0" w:space="0" w:color="auto"/>
                                <w:left w:val="none" w:sz="0" w:space="0" w:color="auto"/>
                                <w:bottom w:val="none" w:sz="0" w:space="0" w:color="auto"/>
                                <w:right w:val="none" w:sz="0" w:space="0" w:color="auto"/>
                              </w:divBdr>
                            </w:div>
                            <w:div w:id="49693328">
                              <w:marLeft w:val="0"/>
                              <w:marRight w:val="0"/>
                              <w:marTop w:val="0"/>
                              <w:marBottom w:val="0"/>
                              <w:divBdr>
                                <w:top w:val="none" w:sz="0" w:space="0" w:color="auto"/>
                                <w:left w:val="none" w:sz="0" w:space="0" w:color="auto"/>
                                <w:bottom w:val="none" w:sz="0" w:space="0" w:color="auto"/>
                                <w:right w:val="none" w:sz="0" w:space="0" w:color="auto"/>
                              </w:divBdr>
                            </w:div>
                            <w:div w:id="725838417">
                              <w:marLeft w:val="0"/>
                              <w:marRight w:val="0"/>
                              <w:marTop w:val="0"/>
                              <w:marBottom w:val="0"/>
                              <w:divBdr>
                                <w:top w:val="none" w:sz="0" w:space="0" w:color="auto"/>
                                <w:left w:val="none" w:sz="0" w:space="0" w:color="auto"/>
                                <w:bottom w:val="none" w:sz="0" w:space="0" w:color="auto"/>
                                <w:right w:val="none" w:sz="0" w:space="0" w:color="auto"/>
                              </w:divBdr>
                            </w:div>
                            <w:div w:id="1588610317">
                              <w:marLeft w:val="0"/>
                              <w:marRight w:val="0"/>
                              <w:marTop w:val="0"/>
                              <w:marBottom w:val="0"/>
                              <w:divBdr>
                                <w:top w:val="none" w:sz="0" w:space="0" w:color="auto"/>
                                <w:left w:val="none" w:sz="0" w:space="0" w:color="auto"/>
                                <w:bottom w:val="none" w:sz="0" w:space="0" w:color="auto"/>
                                <w:right w:val="none" w:sz="0" w:space="0" w:color="auto"/>
                              </w:divBdr>
                            </w:div>
                            <w:div w:id="286282474">
                              <w:marLeft w:val="0"/>
                              <w:marRight w:val="0"/>
                              <w:marTop w:val="0"/>
                              <w:marBottom w:val="0"/>
                              <w:divBdr>
                                <w:top w:val="none" w:sz="0" w:space="0" w:color="auto"/>
                                <w:left w:val="none" w:sz="0" w:space="0" w:color="auto"/>
                                <w:bottom w:val="none" w:sz="0" w:space="0" w:color="auto"/>
                                <w:right w:val="none" w:sz="0" w:space="0" w:color="auto"/>
                              </w:divBdr>
                            </w:div>
                            <w:div w:id="116028294">
                              <w:marLeft w:val="0"/>
                              <w:marRight w:val="0"/>
                              <w:marTop w:val="0"/>
                              <w:marBottom w:val="0"/>
                              <w:divBdr>
                                <w:top w:val="none" w:sz="0" w:space="0" w:color="auto"/>
                                <w:left w:val="none" w:sz="0" w:space="0" w:color="auto"/>
                                <w:bottom w:val="none" w:sz="0" w:space="0" w:color="auto"/>
                                <w:right w:val="none" w:sz="0" w:space="0" w:color="auto"/>
                              </w:divBdr>
                            </w:div>
                            <w:div w:id="357589823">
                              <w:marLeft w:val="0"/>
                              <w:marRight w:val="0"/>
                              <w:marTop w:val="0"/>
                              <w:marBottom w:val="0"/>
                              <w:divBdr>
                                <w:top w:val="none" w:sz="0" w:space="0" w:color="auto"/>
                                <w:left w:val="none" w:sz="0" w:space="0" w:color="auto"/>
                                <w:bottom w:val="none" w:sz="0" w:space="0" w:color="auto"/>
                                <w:right w:val="none" w:sz="0" w:space="0" w:color="auto"/>
                              </w:divBdr>
                            </w:div>
                            <w:div w:id="467675071">
                              <w:marLeft w:val="0"/>
                              <w:marRight w:val="0"/>
                              <w:marTop w:val="0"/>
                              <w:marBottom w:val="0"/>
                              <w:divBdr>
                                <w:top w:val="none" w:sz="0" w:space="0" w:color="auto"/>
                                <w:left w:val="none" w:sz="0" w:space="0" w:color="auto"/>
                                <w:bottom w:val="none" w:sz="0" w:space="0" w:color="auto"/>
                                <w:right w:val="none" w:sz="0" w:space="0" w:color="auto"/>
                              </w:divBdr>
                            </w:div>
                            <w:div w:id="1534340979">
                              <w:marLeft w:val="0"/>
                              <w:marRight w:val="0"/>
                              <w:marTop w:val="0"/>
                              <w:marBottom w:val="0"/>
                              <w:divBdr>
                                <w:top w:val="none" w:sz="0" w:space="0" w:color="auto"/>
                                <w:left w:val="none" w:sz="0" w:space="0" w:color="auto"/>
                                <w:bottom w:val="none" w:sz="0" w:space="0" w:color="auto"/>
                                <w:right w:val="none" w:sz="0" w:space="0" w:color="auto"/>
                              </w:divBdr>
                            </w:div>
                            <w:div w:id="1965690471">
                              <w:marLeft w:val="0"/>
                              <w:marRight w:val="0"/>
                              <w:marTop w:val="0"/>
                              <w:marBottom w:val="0"/>
                              <w:divBdr>
                                <w:top w:val="none" w:sz="0" w:space="0" w:color="auto"/>
                                <w:left w:val="none" w:sz="0" w:space="0" w:color="auto"/>
                                <w:bottom w:val="none" w:sz="0" w:space="0" w:color="auto"/>
                                <w:right w:val="none" w:sz="0" w:space="0" w:color="auto"/>
                              </w:divBdr>
                            </w:div>
                            <w:div w:id="152569922">
                              <w:marLeft w:val="0"/>
                              <w:marRight w:val="0"/>
                              <w:marTop w:val="0"/>
                              <w:marBottom w:val="0"/>
                              <w:divBdr>
                                <w:top w:val="none" w:sz="0" w:space="0" w:color="auto"/>
                                <w:left w:val="none" w:sz="0" w:space="0" w:color="auto"/>
                                <w:bottom w:val="none" w:sz="0" w:space="0" w:color="auto"/>
                                <w:right w:val="none" w:sz="0" w:space="0" w:color="auto"/>
                              </w:divBdr>
                            </w:div>
                            <w:div w:id="1260020453">
                              <w:marLeft w:val="0"/>
                              <w:marRight w:val="0"/>
                              <w:marTop w:val="0"/>
                              <w:marBottom w:val="0"/>
                              <w:divBdr>
                                <w:top w:val="none" w:sz="0" w:space="0" w:color="auto"/>
                                <w:left w:val="none" w:sz="0" w:space="0" w:color="auto"/>
                                <w:bottom w:val="none" w:sz="0" w:space="0" w:color="auto"/>
                                <w:right w:val="none" w:sz="0" w:space="0" w:color="auto"/>
                              </w:divBdr>
                            </w:div>
                            <w:div w:id="47338483">
                              <w:marLeft w:val="0"/>
                              <w:marRight w:val="0"/>
                              <w:marTop w:val="0"/>
                              <w:marBottom w:val="0"/>
                              <w:divBdr>
                                <w:top w:val="none" w:sz="0" w:space="0" w:color="auto"/>
                                <w:left w:val="none" w:sz="0" w:space="0" w:color="auto"/>
                                <w:bottom w:val="none" w:sz="0" w:space="0" w:color="auto"/>
                                <w:right w:val="none" w:sz="0" w:space="0" w:color="auto"/>
                              </w:divBdr>
                            </w:div>
                            <w:div w:id="606888622">
                              <w:marLeft w:val="0"/>
                              <w:marRight w:val="0"/>
                              <w:marTop w:val="0"/>
                              <w:marBottom w:val="0"/>
                              <w:divBdr>
                                <w:top w:val="none" w:sz="0" w:space="0" w:color="auto"/>
                                <w:left w:val="none" w:sz="0" w:space="0" w:color="auto"/>
                                <w:bottom w:val="none" w:sz="0" w:space="0" w:color="auto"/>
                                <w:right w:val="none" w:sz="0" w:space="0" w:color="auto"/>
                              </w:divBdr>
                            </w:div>
                            <w:div w:id="1590192363">
                              <w:marLeft w:val="0"/>
                              <w:marRight w:val="0"/>
                              <w:marTop w:val="0"/>
                              <w:marBottom w:val="0"/>
                              <w:divBdr>
                                <w:top w:val="none" w:sz="0" w:space="0" w:color="auto"/>
                                <w:left w:val="none" w:sz="0" w:space="0" w:color="auto"/>
                                <w:bottom w:val="none" w:sz="0" w:space="0" w:color="auto"/>
                                <w:right w:val="none" w:sz="0" w:space="0" w:color="auto"/>
                              </w:divBdr>
                            </w:div>
                            <w:div w:id="604657405">
                              <w:marLeft w:val="0"/>
                              <w:marRight w:val="0"/>
                              <w:marTop w:val="0"/>
                              <w:marBottom w:val="0"/>
                              <w:divBdr>
                                <w:top w:val="none" w:sz="0" w:space="0" w:color="auto"/>
                                <w:left w:val="none" w:sz="0" w:space="0" w:color="auto"/>
                                <w:bottom w:val="none" w:sz="0" w:space="0" w:color="auto"/>
                                <w:right w:val="none" w:sz="0" w:space="0" w:color="auto"/>
                              </w:divBdr>
                            </w:div>
                            <w:div w:id="1299726923">
                              <w:marLeft w:val="0"/>
                              <w:marRight w:val="0"/>
                              <w:marTop w:val="0"/>
                              <w:marBottom w:val="0"/>
                              <w:divBdr>
                                <w:top w:val="none" w:sz="0" w:space="0" w:color="auto"/>
                                <w:left w:val="none" w:sz="0" w:space="0" w:color="auto"/>
                                <w:bottom w:val="none" w:sz="0" w:space="0" w:color="auto"/>
                                <w:right w:val="none" w:sz="0" w:space="0" w:color="auto"/>
                              </w:divBdr>
                            </w:div>
                            <w:div w:id="1401097224">
                              <w:marLeft w:val="0"/>
                              <w:marRight w:val="0"/>
                              <w:marTop w:val="0"/>
                              <w:marBottom w:val="0"/>
                              <w:divBdr>
                                <w:top w:val="none" w:sz="0" w:space="0" w:color="auto"/>
                                <w:left w:val="none" w:sz="0" w:space="0" w:color="auto"/>
                                <w:bottom w:val="none" w:sz="0" w:space="0" w:color="auto"/>
                                <w:right w:val="none" w:sz="0" w:space="0" w:color="auto"/>
                              </w:divBdr>
                            </w:div>
                            <w:div w:id="308899788">
                              <w:marLeft w:val="0"/>
                              <w:marRight w:val="0"/>
                              <w:marTop w:val="0"/>
                              <w:marBottom w:val="0"/>
                              <w:divBdr>
                                <w:top w:val="none" w:sz="0" w:space="0" w:color="auto"/>
                                <w:left w:val="none" w:sz="0" w:space="0" w:color="auto"/>
                                <w:bottom w:val="none" w:sz="0" w:space="0" w:color="auto"/>
                                <w:right w:val="none" w:sz="0" w:space="0" w:color="auto"/>
                              </w:divBdr>
                            </w:div>
                            <w:div w:id="247691928">
                              <w:marLeft w:val="0"/>
                              <w:marRight w:val="0"/>
                              <w:marTop w:val="0"/>
                              <w:marBottom w:val="0"/>
                              <w:divBdr>
                                <w:top w:val="none" w:sz="0" w:space="0" w:color="auto"/>
                                <w:left w:val="none" w:sz="0" w:space="0" w:color="auto"/>
                                <w:bottom w:val="none" w:sz="0" w:space="0" w:color="auto"/>
                                <w:right w:val="none" w:sz="0" w:space="0" w:color="auto"/>
                              </w:divBdr>
                            </w:div>
                            <w:div w:id="854929032">
                              <w:marLeft w:val="0"/>
                              <w:marRight w:val="0"/>
                              <w:marTop w:val="0"/>
                              <w:marBottom w:val="0"/>
                              <w:divBdr>
                                <w:top w:val="none" w:sz="0" w:space="0" w:color="auto"/>
                                <w:left w:val="none" w:sz="0" w:space="0" w:color="auto"/>
                                <w:bottom w:val="none" w:sz="0" w:space="0" w:color="auto"/>
                                <w:right w:val="none" w:sz="0" w:space="0" w:color="auto"/>
                              </w:divBdr>
                            </w:div>
                            <w:div w:id="783383702">
                              <w:marLeft w:val="0"/>
                              <w:marRight w:val="0"/>
                              <w:marTop w:val="0"/>
                              <w:marBottom w:val="0"/>
                              <w:divBdr>
                                <w:top w:val="none" w:sz="0" w:space="0" w:color="auto"/>
                                <w:left w:val="none" w:sz="0" w:space="0" w:color="auto"/>
                                <w:bottom w:val="none" w:sz="0" w:space="0" w:color="auto"/>
                                <w:right w:val="none" w:sz="0" w:space="0" w:color="auto"/>
                              </w:divBdr>
                            </w:div>
                            <w:div w:id="1156145993">
                              <w:marLeft w:val="0"/>
                              <w:marRight w:val="0"/>
                              <w:marTop w:val="0"/>
                              <w:marBottom w:val="0"/>
                              <w:divBdr>
                                <w:top w:val="none" w:sz="0" w:space="0" w:color="auto"/>
                                <w:left w:val="none" w:sz="0" w:space="0" w:color="auto"/>
                                <w:bottom w:val="none" w:sz="0" w:space="0" w:color="auto"/>
                                <w:right w:val="none" w:sz="0" w:space="0" w:color="auto"/>
                              </w:divBdr>
                            </w:div>
                            <w:div w:id="335966605">
                              <w:marLeft w:val="0"/>
                              <w:marRight w:val="0"/>
                              <w:marTop w:val="0"/>
                              <w:marBottom w:val="0"/>
                              <w:divBdr>
                                <w:top w:val="none" w:sz="0" w:space="0" w:color="auto"/>
                                <w:left w:val="none" w:sz="0" w:space="0" w:color="auto"/>
                                <w:bottom w:val="none" w:sz="0" w:space="0" w:color="auto"/>
                                <w:right w:val="none" w:sz="0" w:space="0" w:color="auto"/>
                              </w:divBdr>
                            </w:div>
                            <w:div w:id="1548954491">
                              <w:marLeft w:val="0"/>
                              <w:marRight w:val="0"/>
                              <w:marTop w:val="0"/>
                              <w:marBottom w:val="0"/>
                              <w:divBdr>
                                <w:top w:val="none" w:sz="0" w:space="0" w:color="auto"/>
                                <w:left w:val="none" w:sz="0" w:space="0" w:color="auto"/>
                                <w:bottom w:val="none" w:sz="0" w:space="0" w:color="auto"/>
                                <w:right w:val="none" w:sz="0" w:space="0" w:color="auto"/>
                              </w:divBdr>
                            </w:div>
                            <w:div w:id="655500884">
                              <w:marLeft w:val="0"/>
                              <w:marRight w:val="0"/>
                              <w:marTop w:val="0"/>
                              <w:marBottom w:val="0"/>
                              <w:divBdr>
                                <w:top w:val="none" w:sz="0" w:space="0" w:color="auto"/>
                                <w:left w:val="none" w:sz="0" w:space="0" w:color="auto"/>
                                <w:bottom w:val="none" w:sz="0" w:space="0" w:color="auto"/>
                                <w:right w:val="none" w:sz="0" w:space="0" w:color="auto"/>
                              </w:divBdr>
                            </w:div>
                            <w:div w:id="2110614777">
                              <w:marLeft w:val="0"/>
                              <w:marRight w:val="0"/>
                              <w:marTop w:val="0"/>
                              <w:marBottom w:val="0"/>
                              <w:divBdr>
                                <w:top w:val="none" w:sz="0" w:space="0" w:color="auto"/>
                                <w:left w:val="none" w:sz="0" w:space="0" w:color="auto"/>
                                <w:bottom w:val="none" w:sz="0" w:space="0" w:color="auto"/>
                                <w:right w:val="none" w:sz="0" w:space="0" w:color="auto"/>
                              </w:divBdr>
                            </w:div>
                            <w:div w:id="957494419">
                              <w:marLeft w:val="0"/>
                              <w:marRight w:val="0"/>
                              <w:marTop w:val="0"/>
                              <w:marBottom w:val="0"/>
                              <w:divBdr>
                                <w:top w:val="none" w:sz="0" w:space="0" w:color="auto"/>
                                <w:left w:val="none" w:sz="0" w:space="0" w:color="auto"/>
                                <w:bottom w:val="none" w:sz="0" w:space="0" w:color="auto"/>
                                <w:right w:val="none" w:sz="0" w:space="0" w:color="auto"/>
                              </w:divBdr>
                            </w:div>
                            <w:div w:id="2120173902">
                              <w:marLeft w:val="0"/>
                              <w:marRight w:val="0"/>
                              <w:marTop w:val="0"/>
                              <w:marBottom w:val="0"/>
                              <w:divBdr>
                                <w:top w:val="none" w:sz="0" w:space="0" w:color="auto"/>
                                <w:left w:val="none" w:sz="0" w:space="0" w:color="auto"/>
                                <w:bottom w:val="none" w:sz="0" w:space="0" w:color="auto"/>
                                <w:right w:val="none" w:sz="0" w:space="0" w:color="auto"/>
                              </w:divBdr>
                            </w:div>
                            <w:div w:id="1576548012">
                              <w:marLeft w:val="0"/>
                              <w:marRight w:val="0"/>
                              <w:marTop w:val="0"/>
                              <w:marBottom w:val="0"/>
                              <w:divBdr>
                                <w:top w:val="none" w:sz="0" w:space="0" w:color="auto"/>
                                <w:left w:val="none" w:sz="0" w:space="0" w:color="auto"/>
                                <w:bottom w:val="none" w:sz="0" w:space="0" w:color="auto"/>
                                <w:right w:val="none" w:sz="0" w:space="0" w:color="auto"/>
                              </w:divBdr>
                            </w:div>
                            <w:div w:id="198115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1468131">
          <w:marLeft w:val="0"/>
          <w:marRight w:val="0"/>
          <w:marTop w:val="0"/>
          <w:marBottom w:val="150"/>
          <w:divBdr>
            <w:top w:val="none" w:sz="0" w:space="0" w:color="auto"/>
            <w:left w:val="none" w:sz="0" w:space="0" w:color="auto"/>
            <w:bottom w:val="none" w:sz="0" w:space="0" w:color="auto"/>
            <w:right w:val="none" w:sz="0" w:space="0" w:color="auto"/>
          </w:divBdr>
          <w:divsChild>
            <w:div w:id="1005941171">
              <w:marLeft w:val="0"/>
              <w:marRight w:val="0"/>
              <w:marTop w:val="0"/>
              <w:marBottom w:val="0"/>
              <w:divBdr>
                <w:top w:val="none" w:sz="0" w:space="0" w:color="auto"/>
                <w:left w:val="none" w:sz="0" w:space="0" w:color="auto"/>
                <w:bottom w:val="none" w:sz="0" w:space="0" w:color="auto"/>
                <w:right w:val="none" w:sz="0" w:space="0" w:color="auto"/>
              </w:divBdr>
              <w:divsChild>
                <w:div w:id="1356881084">
                  <w:marLeft w:val="0"/>
                  <w:marRight w:val="0"/>
                  <w:marTop w:val="0"/>
                  <w:marBottom w:val="0"/>
                  <w:divBdr>
                    <w:top w:val="none" w:sz="0" w:space="0" w:color="auto"/>
                    <w:left w:val="none" w:sz="0" w:space="0" w:color="auto"/>
                    <w:bottom w:val="none" w:sz="0" w:space="0" w:color="auto"/>
                    <w:right w:val="none" w:sz="0" w:space="0" w:color="auto"/>
                  </w:divBdr>
                  <w:divsChild>
                    <w:div w:id="705066522">
                      <w:marLeft w:val="0"/>
                      <w:marRight w:val="0"/>
                      <w:marTop w:val="0"/>
                      <w:marBottom w:val="0"/>
                      <w:divBdr>
                        <w:top w:val="none" w:sz="0" w:space="0" w:color="auto"/>
                        <w:left w:val="none" w:sz="0" w:space="0" w:color="auto"/>
                        <w:bottom w:val="none" w:sz="0" w:space="0" w:color="auto"/>
                        <w:right w:val="none" w:sz="0" w:space="0" w:color="auto"/>
                      </w:divBdr>
                      <w:divsChild>
                        <w:div w:id="855537486">
                          <w:marLeft w:val="0"/>
                          <w:marRight w:val="0"/>
                          <w:marTop w:val="0"/>
                          <w:marBottom w:val="0"/>
                          <w:divBdr>
                            <w:top w:val="none" w:sz="0" w:space="0" w:color="auto"/>
                            <w:left w:val="none" w:sz="0" w:space="0" w:color="auto"/>
                            <w:bottom w:val="none" w:sz="0" w:space="0" w:color="auto"/>
                            <w:right w:val="none" w:sz="0" w:space="0" w:color="auto"/>
                          </w:divBdr>
                          <w:divsChild>
                            <w:div w:id="268778486">
                              <w:marLeft w:val="0"/>
                              <w:marRight w:val="0"/>
                              <w:marTop w:val="0"/>
                              <w:marBottom w:val="0"/>
                              <w:divBdr>
                                <w:top w:val="none" w:sz="0" w:space="0" w:color="auto"/>
                                <w:left w:val="none" w:sz="0" w:space="0" w:color="auto"/>
                                <w:bottom w:val="none" w:sz="0" w:space="0" w:color="auto"/>
                                <w:right w:val="none" w:sz="0" w:space="0" w:color="auto"/>
                              </w:divBdr>
                            </w:div>
                            <w:div w:id="1943418345">
                              <w:marLeft w:val="0"/>
                              <w:marRight w:val="0"/>
                              <w:marTop w:val="0"/>
                              <w:marBottom w:val="0"/>
                              <w:divBdr>
                                <w:top w:val="none" w:sz="0" w:space="0" w:color="auto"/>
                                <w:left w:val="none" w:sz="0" w:space="0" w:color="auto"/>
                                <w:bottom w:val="none" w:sz="0" w:space="0" w:color="auto"/>
                                <w:right w:val="none" w:sz="0" w:space="0" w:color="auto"/>
                              </w:divBdr>
                            </w:div>
                            <w:div w:id="831527123">
                              <w:marLeft w:val="0"/>
                              <w:marRight w:val="0"/>
                              <w:marTop w:val="0"/>
                              <w:marBottom w:val="0"/>
                              <w:divBdr>
                                <w:top w:val="none" w:sz="0" w:space="0" w:color="auto"/>
                                <w:left w:val="none" w:sz="0" w:space="0" w:color="auto"/>
                                <w:bottom w:val="none" w:sz="0" w:space="0" w:color="auto"/>
                                <w:right w:val="none" w:sz="0" w:space="0" w:color="auto"/>
                              </w:divBdr>
                            </w:div>
                            <w:div w:id="1564635271">
                              <w:marLeft w:val="0"/>
                              <w:marRight w:val="0"/>
                              <w:marTop w:val="0"/>
                              <w:marBottom w:val="0"/>
                              <w:divBdr>
                                <w:top w:val="none" w:sz="0" w:space="0" w:color="auto"/>
                                <w:left w:val="none" w:sz="0" w:space="0" w:color="auto"/>
                                <w:bottom w:val="none" w:sz="0" w:space="0" w:color="auto"/>
                                <w:right w:val="none" w:sz="0" w:space="0" w:color="auto"/>
                              </w:divBdr>
                            </w:div>
                            <w:div w:id="38017662">
                              <w:marLeft w:val="0"/>
                              <w:marRight w:val="0"/>
                              <w:marTop w:val="0"/>
                              <w:marBottom w:val="0"/>
                              <w:divBdr>
                                <w:top w:val="none" w:sz="0" w:space="0" w:color="auto"/>
                                <w:left w:val="none" w:sz="0" w:space="0" w:color="auto"/>
                                <w:bottom w:val="none" w:sz="0" w:space="0" w:color="auto"/>
                                <w:right w:val="none" w:sz="0" w:space="0" w:color="auto"/>
                              </w:divBdr>
                            </w:div>
                            <w:div w:id="1959336185">
                              <w:marLeft w:val="0"/>
                              <w:marRight w:val="0"/>
                              <w:marTop w:val="0"/>
                              <w:marBottom w:val="0"/>
                              <w:divBdr>
                                <w:top w:val="none" w:sz="0" w:space="0" w:color="auto"/>
                                <w:left w:val="none" w:sz="0" w:space="0" w:color="auto"/>
                                <w:bottom w:val="none" w:sz="0" w:space="0" w:color="auto"/>
                                <w:right w:val="none" w:sz="0" w:space="0" w:color="auto"/>
                              </w:divBdr>
                            </w:div>
                            <w:div w:id="150948077">
                              <w:marLeft w:val="0"/>
                              <w:marRight w:val="0"/>
                              <w:marTop w:val="0"/>
                              <w:marBottom w:val="0"/>
                              <w:divBdr>
                                <w:top w:val="none" w:sz="0" w:space="0" w:color="auto"/>
                                <w:left w:val="none" w:sz="0" w:space="0" w:color="auto"/>
                                <w:bottom w:val="none" w:sz="0" w:space="0" w:color="auto"/>
                                <w:right w:val="none" w:sz="0" w:space="0" w:color="auto"/>
                              </w:divBdr>
                            </w:div>
                            <w:div w:id="1359349898">
                              <w:marLeft w:val="0"/>
                              <w:marRight w:val="0"/>
                              <w:marTop w:val="0"/>
                              <w:marBottom w:val="0"/>
                              <w:divBdr>
                                <w:top w:val="none" w:sz="0" w:space="0" w:color="auto"/>
                                <w:left w:val="none" w:sz="0" w:space="0" w:color="auto"/>
                                <w:bottom w:val="none" w:sz="0" w:space="0" w:color="auto"/>
                                <w:right w:val="none" w:sz="0" w:space="0" w:color="auto"/>
                              </w:divBdr>
                            </w:div>
                            <w:div w:id="737049928">
                              <w:marLeft w:val="0"/>
                              <w:marRight w:val="0"/>
                              <w:marTop w:val="0"/>
                              <w:marBottom w:val="0"/>
                              <w:divBdr>
                                <w:top w:val="none" w:sz="0" w:space="0" w:color="auto"/>
                                <w:left w:val="none" w:sz="0" w:space="0" w:color="auto"/>
                                <w:bottom w:val="none" w:sz="0" w:space="0" w:color="auto"/>
                                <w:right w:val="none" w:sz="0" w:space="0" w:color="auto"/>
                              </w:divBdr>
                            </w:div>
                            <w:div w:id="1609465439">
                              <w:marLeft w:val="0"/>
                              <w:marRight w:val="0"/>
                              <w:marTop w:val="0"/>
                              <w:marBottom w:val="0"/>
                              <w:divBdr>
                                <w:top w:val="none" w:sz="0" w:space="0" w:color="auto"/>
                                <w:left w:val="none" w:sz="0" w:space="0" w:color="auto"/>
                                <w:bottom w:val="none" w:sz="0" w:space="0" w:color="auto"/>
                                <w:right w:val="none" w:sz="0" w:space="0" w:color="auto"/>
                              </w:divBdr>
                            </w:div>
                            <w:div w:id="881526176">
                              <w:marLeft w:val="0"/>
                              <w:marRight w:val="0"/>
                              <w:marTop w:val="0"/>
                              <w:marBottom w:val="0"/>
                              <w:divBdr>
                                <w:top w:val="none" w:sz="0" w:space="0" w:color="auto"/>
                                <w:left w:val="none" w:sz="0" w:space="0" w:color="auto"/>
                                <w:bottom w:val="none" w:sz="0" w:space="0" w:color="auto"/>
                                <w:right w:val="none" w:sz="0" w:space="0" w:color="auto"/>
                              </w:divBdr>
                            </w:div>
                            <w:div w:id="1523936440">
                              <w:marLeft w:val="0"/>
                              <w:marRight w:val="0"/>
                              <w:marTop w:val="0"/>
                              <w:marBottom w:val="0"/>
                              <w:divBdr>
                                <w:top w:val="none" w:sz="0" w:space="0" w:color="auto"/>
                                <w:left w:val="none" w:sz="0" w:space="0" w:color="auto"/>
                                <w:bottom w:val="none" w:sz="0" w:space="0" w:color="auto"/>
                                <w:right w:val="none" w:sz="0" w:space="0" w:color="auto"/>
                              </w:divBdr>
                            </w:div>
                            <w:div w:id="63992241">
                              <w:marLeft w:val="0"/>
                              <w:marRight w:val="0"/>
                              <w:marTop w:val="0"/>
                              <w:marBottom w:val="0"/>
                              <w:divBdr>
                                <w:top w:val="none" w:sz="0" w:space="0" w:color="auto"/>
                                <w:left w:val="none" w:sz="0" w:space="0" w:color="auto"/>
                                <w:bottom w:val="none" w:sz="0" w:space="0" w:color="auto"/>
                                <w:right w:val="none" w:sz="0" w:space="0" w:color="auto"/>
                              </w:divBdr>
                            </w:div>
                            <w:div w:id="1167359572">
                              <w:marLeft w:val="0"/>
                              <w:marRight w:val="0"/>
                              <w:marTop w:val="0"/>
                              <w:marBottom w:val="0"/>
                              <w:divBdr>
                                <w:top w:val="none" w:sz="0" w:space="0" w:color="auto"/>
                                <w:left w:val="none" w:sz="0" w:space="0" w:color="auto"/>
                                <w:bottom w:val="none" w:sz="0" w:space="0" w:color="auto"/>
                                <w:right w:val="none" w:sz="0" w:space="0" w:color="auto"/>
                              </w:divBdr>
                            </w:div>
                            <w:div w:id="391080880">
                              <w:marLeft w:val="0"/>
                              <w:marRight w:val="0"/>
                              <w:marTop w:val="0"/>
                              <w:marBottom w:val="0"/>
                              <w:divBdr>
                                <w:top w:val="none" w:sz="0" w:space="0" w:color="auto"/>
                                <w:left w:val="none" w:sz="0" w:space="0" w:color="auto"/>
                                <w:bottom w:val="none" w:sz="0" w:space="0" w:color="auto"/>
                                <w:right w:val="none" w:sz="0" w:space="0" w:color="auto"/>
                              </w:divBdr>
                            </w:div>
                            <w:div w:id="1450928585">
                              <w:marLeft w:val="0"/>
                              <w:marRight w:val="0"/>
                              <w:marTop w:val="0"/>
                              <w:marBottom w:val="0"/>
                              <w:divBdr>
                                <w:top w:val="none" w:sz="0" w:space="0" w:color="auto"/>
                                <w:left w:val="none" w:sz="0" w:space="0" w:color="auto"/>
                                <w:bottom w:val="none" w:sz="0" w:space="0" w:color="auto"/>
                                <w:right w:val="none" w:sz="0" w:space="0" w:color="auto"/>
                              </w:divBdr>
                            </w:div>
                            <w:div w:id="2013411563">
                              <w:marLeft w:val="0"/>
                              <w:marRight w:val="0"/>
                              <w:marTop w:val="0"/>
                              <w:marBottom w:val="0"/>
                              <w:divBdr>
                                <w:top w:val="none" w:sz="0" w:space="0" w:color="auto"/>
                                <w:left w:val="none" w:sz="0" w:space="0" w:color="auto"/>
                                <w:bottom w:val="none" w:sz="0" w:space="0" w:color="auto"/>
                                <w:right w:val="none" w:sz="0" w:space="0" w:color="auto"/>
                              </w:divBdr>
                            </w:div>
                            <w:div w:id="977420942">
                              <w:marLeft w:val="0"/>
                              <w:marRight w:val="0"/>
                              <w:marTop w:val="0"/>
                              <w:marBottom w:val="0"/>
                              <w:divBdr>
                                <w:top w:val="none" w:sz="0" w:space="0" w:color="auto"/>
                                <w:left w:val="none" w:sz="0" w:space="0" w:color="auto"/>
                                <w:bottom w:val="none" w:sz="0" w:space="0" w:color="auto"/>
                                <w:right w:val="none" w:sz="0" w:space="0" w:color="auto"/>
                              </w:divBdr>
                            </w:div>
                            <w:div w:id="1521700187">
                              <w:marLeft w:val="0"/>
                              <w:marRight w:val="0"/>
                              <w:marTop w:val="0"/>
                              <w:marBottom w:val="0"/>
                              <w:divBdr>
                                <w:top w:val="none" w:sz="0" w:space="0" w:color="auto"/>
                                <w:left w:val="none" w:sz="0" w:space="0" w:color="auto"/>
                                <w:bottom w:val="none" w:sz="0" w:space="0" w:color="auto"/>
                                <w:right w:val="none" w:sz="0" w:space="0" w:color="auto"/>
                              </w:divBdr>
                            </w:div>
                            <w:div w:id="1033581916">
                              <w:marLeft w:val="0"/>
                              <w:marRight w:val="0"/>
                              <w:marTop w:val="0"/>
                              <w:marBottom w:val="0"/>
                              <w:divBdr>
                                <w:top w:val="none" w:sz="0" w:space="0" w:color="auto"/>
                                <w:left w:val="none" w:sz="0" w:space="0" w:color="auto"/>
                                <w:bottom w:val="none" w:sz="0" w:space="0" w:color="auto"/>
                                <w:right w:val="none" w:sz="0" w:space="0" w:color="auto"/>
                              </w:divBdr>
                            </w:div>
                            <w:div w:id="666127812">
                              <w:marLeft w:val="0"/>
                              <w:marRight w:val="0"/>
                              <w:marTop w:val="0"/>
                              <w:marBottom w:val="0"/>
                              <w:divBdr>
                                <w:top w:val="none" w:sz="0" w:space="0" w:color="auto"/>
                                <w:left w:val="none" w:sz="0" w:space="0" w:color="auto"/>
                                <w:bottom w:val="none" w:sz="0" w:space="0" w:color="auto"/>
                                <w:right w:val="none" w:sz="0" w:space="0" w:color="auto"/>
                              </w:divBdr>
                            </w:div>
                            <w:div w:id="59714233">
                              <w:marLeft w:val="0"/>
                              <w:marRight w:val="0"/>
                              <w:marTop w:val="0"/>
                              <w:marBottom w:val="0"/>
                              <w:divBdr>
                                <w:top w:val="none" w:sz="0" w:space="0" w:color="auto"/>
                                <w:left w:val="none" w:sz="0" w:space="0" w:color="auto"/>
                                <w:bottom w:val="none" w:sz="0" w:space="0" w:color="auto"/>
                                <w:right w:val="none" w:sz="0" w:space="0" w:color="auto"/>
                              </w:divBdr>
                            </w:div>
                            <w:div w:id="100539753">
                              <w:marLeft w:val="0"/>
                              <w:marRight w:val="0"/>
                              <w:marTop w:val="0"/>
                              <w:marBottom w:val="0"/>
                              <w:divBdr>
                                <w:top w:val="none" w:sz="0" w:space="0" w:color="auto"/>
                                <w:left w:val="none" w:sz="0" w:space="0" w:color="auto"/>
                                <w:bottom w:val="none" w:sz="0" w:space="0" w:color="auto"/>
                                <w:right w:val="none" w:sz="0" w:space="0" w:color="auto"/>
                              </w:divBdr>
                            </w:div>
                            <w:div w:id="1400711367">
                              <w:marLeft w:val="0"/>
                              <w:marRight w:val="0"/>
                              <w:marTop w:val="0"/>
                              <w:marBottom w:val="0"/>
                              <w:divBdr>
                                <w:top w:val="none" w:sz="0" w:space="0" w:color="auto"/>
                                <w:left w:val="none" w:sz="0" w:space="0" w:color="auto"/>
                                <w:bottom w:val="none" w:sz="0" w:space="0" w:color="auto"/>
                                <w:right w:val="none" w:sz="0" w:space="0" w:color="auto"/>
                              </w:divBdr>
                            </w:div>
                            <w:div w:id="1696274277">
                              <w:marLeft w:val="0"/>
                              <w:marRight w:val="0"/>
                              <w:marTop w:val="0"/>
                              <w:marBottom w:val="0"/>
                              <w:divBdr>
                                <w:top w:val="none" w:sz="0" w:space="0" w:color="auto"/>
                                <w:left w:val="none" w:sz="0" w:space="0" w:color="auto"/>
                                <w:bottom w:val="none" w:sz="0" w:space="0" w:color="auto"/>
                                <w:right w:val="none" w:sz="0" w:space="0" w:color="auto"/>
                              </w:divBdr>
                            </w:div>
                            <w:div w:id="232931835">
                              <w:marLeft w:val="0"/>
                              <w:marRight w:val="0"/>
                              <w:marTop w:val="0"/>
                              <w:marBottom w:val="0"/>
                              <w:divBdr>
                                <w:top w:val="none" w:sz="0" w:space="0" w:color="auto"/>
                                <w:left w:val="none" w:sz="0" w:space="0" w:color="auto"/>
                                <w:bottom w:val="none" w:sz="0" w:space="0" w:color="auto"/>
                                <w:right w:val="none" w:sz="0" w:space="0" w:color="auto"/>
                              </w:divBdr>
                            </w:div>
                            <w:div w:id="1377006474">
                              <w:marLeft w:val="0"/>
                              <w:marRight w:val="0"/>
                              <w:marTop w:val="0"/>
                              <w:marBottom w:val="0"/>
                              <w:divBdr>
                                <w:top w:val="none" w:sz="0" w:space="0" w:color="auto"/>
                                <w:left w:val="none" w:sz="0" w:space="0" w:color="auto"/>
                                <w:bottom w:val="none" w:sz="0" w:space="0" w:color="auto"/>
                                <w:right w:val="none" w:sz="0" w:space="0" w:color="auto"/>
                              </w:divBdr>
                            </w:div>
                            <w:div w:id="292250439">
                              <w:marLeft w:val="0"/>
                              <w:marRight w:val="0"/>
                              <w:marTop w:val="0"/>
                              <w:marBottom w:val="0"/>
                              <w:divBdr>
                                <w:top w:val="none" w:sz="0" w:space="0" w:color="auto"/>
                                <w:left w:val="none" w:sz="0" w:space="0" w:color="auto"/>
                                <w:bottom w:val="none" w:sz="0" w:space="0" w:color="auto"/>
                                <w:right w:val="none" w:sz="0" w:space="0" w:color="auto"/>
                              </w:divBdr>
                            </w:div>
                            <w:div w:id="1304115727">
                              <w:marLeft w:val="0"/>
                              <w:marRight w:val="0"/>
                              <w:marTop w:val="0"/>
                              <w:marBottom w:val="0"/>
                              <w:divBdr>
                                <w:top w:val="none" w:sz="0" w:space="0" w:color="auto"/>
                                <w:left w:val="none" w:sz="0" w:space="0" w:color="auto"/>
                                <w:bottom w:val="none" w:sz="0" w:space="0" w:color="auto"/>
                                <w:right w:val="none" w:sz="0" w:space="0" w:color="auto"/>
                              </w:divBdr>
                            </w:div>
                            <w:div w:id="1873961109">
                              <w:marLeft w:val="0"/>
                              <w:marRight w:val="0"/>
                              <w:marTop w:val="0"/>
                              <w:marBottom w:val="0"/>
                              <w:divBdr>
                                <w:top w:val="none" w:sz="0" w:space="0" w:color="auto"/>
                                <w:left w:val="none" w:sz="0" w:space="0" w:color="auto"/>
                                <w:bottom w:val="none" w:sz="0" w:space="0" w:color="auto"/>
                                <w:right w:val="none" w:sz="0" w:space="0" w:color="auto"/>
                              </w:divBdr>
                            </w:div>
                            <w:div w:id="1798333219">
                              <w:marLeft w:val="0"/>
                              <w:marRight w:val="0"/>
                              <w:marTop w:val="0"/>
                              <w:marBottom w:val="0"/>
                              <w:divBdr>
                                <w:top w:val="none" w:sz="0" w:space="0" w:color="auto"/>
                                <w:left w:val="none" w:sz="0" w:space="0" w:color="auto"/>
                                <w:bottom w:val="none" w:sz="0" w:space="0" w:color="auto"/>
                                <w:right w:val="none" w:sz="0" w:space="0" w:color="auto"/>
                              </w:divBdr>
                            </w:div>
                            <w:div w:id="1659192643">
                              <w:marLeft w:val="0"/>
                              <w:marRight w:val="0"/>
                              <w:marTop w:val="0"/>
                              <w:marBottom w:val="0"/>
                              <w:divBdr>
                                <w:top w:val="none" w:sz="0" w:space="0" w:color="auto"/>
                                <w:left w:val="none" w:sz="0" w:space="0" w:color="auto"/>
                                <w:bottom w:val="none" w:sz="0" w:space="0" w:color="auto"/>
                                <w:right w:val="none" w:sz="0" w:space="0" w:color="auto"/>
                              </w:divBdr>
                            </w:div>
                            <w:div w:id="869538725">
                              <w:marLeft w:val="0"/>
                              <w:marRight w:val="0"/>
                              <w:marTop w:val="0"/>
                              <w:marBottom w:val="0"/>
                              <w:divBdr>
                                <w:top w:val="none" w:sz="0" w:space="0" w:color="auto"/>
                                <w:left w:val="none" w:sz="0" w:space="0" w:color="auto"/>
                                <w:bottom w:val="none" w:sz="0" w:space="0" w:color="auto"/>
                                <w:right w:val="none" w:sz="0" w:space="0" w:color="auto"/>
                              </w:divBdr>
                            </w:div>
                            <w:div w:id="443117669">
                              <w:marLeft w:val="0"/>
                              <w:marRight w:val="0"/>
                              <w:marTop w:val="0"/>
                              <w:marBottom w:val="0"/>
                              <w:divBdr>
                                <w:top w:val="none" w:sz="0" w:space="0" w:color="auto"/>
                                <w:left w:val="none" w:sz="0" w:space="0" w:color="auto"/>
                                <w:bottom w:val="none" w:sz="0" w:space="0" w:color="auto"/>
                                <w:right w:val="none" w:sz="0" w:space="0" w:color="auto"/>
                              </w:divBdr>
                            </w:div>
                            <w:div w:id="154302145">
                              <w:marLeft w:val="0"/>
                              <w:marRight w:val="0"/>
                              <w:marTop w:val="0"/>
                              <w:marBottom w:val="0"/>
                              <w:divBdr>
                                <w:top w:val="none" w:sz="0" w:space="0" w:color="auto"/>
                                <w:left w:val="none" w:sz="0" w:space="0" w:color="auto"/>
                                <w:bottom w:val="none" w:sz="0" w:space="0" w:color="auto"/>
                                <w:right w:val="none" w:sz="0" w:space="0" w:color="auto"/>
                              </w:divBdr>
                            </w:div>
                            <w:div w:id="1674066329">
                              <w:marLeft w:val="0"/>
                              <w:marRight w:val="0"/>
                              <w:marTop w:val="0"/>
                              <w:marBottom w:val="0"/>
                              <w:divBdr>
                                <w:top w:val="none" w:sz="0" w:space="0" w:color="auto"/>
                                <w:left w:val="none" w:sz="0" w:space="0" w:color="auto"/>
                                <w:bottom w:val="none" w:sz="0" w:space="0" w:color="auto"/>
                                <w:right w:val="none" w:sz="0" w:space="0" w:color="auto"/>
                              </w:divBdr>
                            </w:div>
                            <w:div w:id="1278874276">
                              <w:marLeft w:val="0"/>
                              <w:marRight w:val="0"/>
                              <w:marTop w:val="0"/>
                              <w:marBottom w:val="0"/>
                              <w:divBdr>
                                <w:top w:val="none" w:sz="0" w:space="0" w:color="auto"/>
                                <w:left w:val="none" w:sz="0" w:space="0" w:color="auto"/>
                                <w:bottom w:val="none" w:sz="0" w:space="0" w:color="auto"/>
                                <w:right w:val="none" w:sz="0" w:space="0" w:color="auto"/>
                              </w:divBdr>
                            </w:div>
                            <w:div w:id="954138705">
                              <w:marLeft w:val="0"/>
                              <w:marRight w:val="0"/>
                              <w:marTop w:val="0"/>
                              <w:marBottom w:val="0"/>
                              <w:divBdr>
                                <w:top w:val="none" w:sz="0" w:space="0" w:color="auto"/>
                                <w:left w:val="none" w:sz="0" w:space="0" w:color="auto"/>
                                <w:bottom w:val="none" w:sz="0" w:space="0" w:color="auto"/>
                                <w:right w:val="none" w:sz="0" w:space="0" w:color="auto"/>
                              </w:divBdr>
                            </w:div>
                            <w:div w:id="684597738">
                              <w:marLeft w:val="0"/>
                              <w:marRight w:val="0"/>
                              <w:marTop w:val="0"/>
                              <w:marBottom w:val="0"/>
                              <w:divBdr>
                                <w:top w:val="none" w:sz="0" w:space="0" w:color="auto"/>
                                <w:left w:val="none" w:sz="0" w:space="0" w:color="auto"/>
                                <w:bottom w:val="none" w:sz="0" w:space="0" w:color="auto"/>
                                <w:right w:val="none" w:sz="0" w:space="0" w:color="auto"/>
                              </w:divBdr>
                            </w:div>
                            <w:div w:id="765350524">
                              <w:marLeft w:val="0"/>
                              <w:marRight w:val="0"/>
                              <w:marTop w:val="0"/>
                              <w:marBottom w:val="0"/>
                              <w:divBdr>
                                <w:top w:val="none" w:sz="0" w:space="0" w:color="auto"/>
                                <w:left w:val="none" w:sz="0" w:space="0" w:color="auto"/>
                                <w:bottom w:val="none" w:sz="0" w:space="0" w:color="auto"/>
                                <w:right w:val="none" w:sz="0" w:space="0" w:color="auto"/>
                              </w:divBdr>
                            </w:div>
                            <w:div w:id="2077506014">
                              <w:marLeft w:val="0"/>
                              <w:marRight w:val="0"/>
                              <w:marTop w:val="0"/>
                              <w:marBottom w:val="0"/>
                              <w:divBdr>
                                <w:top w:val="none" w:sz="0" w:space="0" w:color="auto"/>
                                <w:left w:val="none" w:sz="0" w:space="0" w:color="auto"/>
                                <w:bottom w:val="none" w:sz="0" w:space="0" w:color="auto"/>
                                <w:right w:val="none" w:sz="0" w:space="0" w:color="auto"/>
                              </w:divBdr>
                            </w:div>
                            <w:div w:id="151869639">
                              <w:marLeft w:val="0"/>
                              <w:marRight w:val="0"/>
                              <w:marTop w:val="0"/>
                              <w:marBottom w:val="0"/>
                              <w:divBdr>
                                <w:top w:val="none" w:sz="0" w:space="0" w:color="auto"/>
                                <w:left w:val="none" w:sz="0" w:space="0" w:color="auto"/>
                                <w:bottom w:val="none" w:sz="0" w:space="0" w:color="auto"/>
                                <w:right w:val="none" w:sz="0" w:space="0" w:color="auto"/>
                              </w:divBdr>
                            </w:div>
                            <w:div w:id="2028871862">
                              <w:marLeft w:val="0"/>
                              <w:marRight w:val="0"/>
                              <w:marTop w:val="0"/>
                              <w:marBottom w:val="0"/>
                              <w:divBdr>
                                <w:top w:val="none" w:sz="0" w:space="0" w:color="auto"/>
                                <w:left w:val="none" w:sz="0" w:space="0" w:color="auto"/>
                                <w:bottom w:val="none" w:sz="0" w:space="0" w:color="auto"/>
                                <w:right w:val="none" w:sz="0" w:space="0" w:color="auto"/>
                              </w:divBdr>
                            </w:div>
                            <w:div w:id="1812474924">
                              <w:marLeft w:val="0"/>
                              <w:marRight w:val="0"/>
                              <w:marTop w:val="0"/>
                              <w:marBottom w:val="0"/>
                              <w:divBdr>
                                <w:top w:val="none" w:sz="0" w:space="0" w:color="auto"/>
                                <w:left w:val="none" w:sz="0" w:space="0" w:color="auto"/>
                                <w:bottom w:val="none" w:sz="0" w:space="0" w:color="auto"/>
                                <w:right w:val="none" w:sz="0" w:space="0" w:color="auto"/>
                              </w:divBdr>
                            </w:div>
                            <w:div w:id="746730300">
                              <w:marLeft w:val="0"/>
                              <w:marRight w:val="0"/>
                              <w:marTop w:val="0"/>
                              <w:marBottom w:val="0"/>
                              <w:divBdr>
                                <w:top w:val="none" w:sz="0" w:space="0" w:color="auto"/>
                                <w:left w:val="none" w:sz="0" w:space="0" w:color="auto"/>
                                <w:bottom w:val="none" w:sz="0" w:space="0" w:color="auto"/>
                                <w:right w:val="none" w:sz="0" w:space="0" w:color="auto"/>
                              </w:divBdr>
                            </w:div>
                            <w:div w:id="437212949">
                              <w:marLeft w:val="0"/>
                              <w:marRight w:val="0"/>
                              <w:marTop w:val="0"/>
                              <w:marBottom w:val="0"/>
                              <w:divBdr>
                                <w:top w:val="none" w:sz="0" w:space="0" w:color="auto"/>
                                <w:left w:val="none" w:sz="0" w:space="0" w:color="auto"/>
                                <w:bottom w:val="none" w:sz="0" w:space="0" w:color="auto"/>
                                <w:right w:val="none" w:sz="0" w:space="0" w:color="auto"/>
                              </w:divBdr>
                            </w:div>
                            <w:div w:id="1416979609">
                              <w:marLeft w:val="0"/>
                              <w:marRight w:val="0"/>
                              <w:marTop w:val="0"/>
                              <w:marBottom w:val="0"/>
                              <w:divBdr>
                                <w:top w:val="none" w:sz="0" w:space="0" w:color="auto"/>
                                <w:left w:val="none" w:sz="0" w:space="0" w:color="auto"/>
                                <w:bottom w:val="none" w:sz="0" w:space="0" w:color="auto"/>
                                <w:right w:val="none" w:sz="0" w:space="0" w:color="auto"/>
                              </w:divBdr>
                            </w:div>
                            <w:div w:id="2025011640">
                              <w:marLeft w:val="0"/>
                              <w:marRight w:val="0"/>
                              <w:marTop w:val="0"/>
                              <w:marBottom w:val="0"/>
                              <w:divBdr>
                                <w:top w:val="none" w:sz="0" w:space="0" w:color="auto"/>
                                <w:left w:val="none" w:sz="0" w:space="0" w:color="auto"/>
                                <w:bottom w:val="none" w:sz="0" w:space="0" w:color="auto"/>
                                <w:right w:val="none" w:sz="0" w:space="0" w:color="auto"/>
                              </w:divBdr>
                            </w:div>
                            <w:div w:id="1828474719">
                              <w:marLeft w:val="0"/>
                              <w:marRight w:val="0"/>
                              <w:marTop w:val="0"/>
                              <w:marBottom w:val="0"/>
                              <w:divBdr>
                                <w:top w:val="none" w:sz="0" w:space="0" w:color="auto"/>
                                <w:left w:val="none" w:sz="0" w:space="0" w:color="auto"/>
                                <w:bottom w:val="none" w:sz="0" w:space="0" w:color="auto"/>
                                <w:right w:val="none" w:sz="0" w:space="0" w:color="auto"/>
                              </w:divBdr>
                            </w:div>
                            <w:div w:id="172427596">
                              <w:marLeft w:val="0"/>
                              <w:marRight w:val="0"/>
                              <w:marTop w:val="0"/>
                              <w:marBottom w:val="0"/>
                              <w:divBdr>
                                <w:top w:val="none" w:sz="0" w:space="0" w:color="auto"/>
                                <w:left w:val="none" w:sz="0" w:space="0" w:color="auto"/>
                                <w:bottom w:val="none" w:sz="0" w:space="0" w:color="auto"/>
                                <w:right w:val="none" w:sz="0" w:space="0" w:color="auto"/>
                              </w:divBdr>
                            </w:div>
                            <w:div w:id="678579647">
                              <w:marLeft w:val="0"/>
                              <w:marRight w:val="0"/>
                              <w:marTop w:val="0"/>
                              <w:marBottom w:val="0"/>
                              <w:divBdr>
                                <w:top w:val="none" w:sz="0" w:space="0" w:color="auto"/>
                                <w:left w:val="none" w:sz="0" w:space="0" w:color="auto"/>
                                <w:bottom w:val="none" w:sz="0" w:space="0" w:color="auto"/>
                                <w:right w:val="none" w:sz="0" w:space="0" w:color="auto"/>
                              </w:divBdr>
                            </w:div>
                            <w:div w:id="808127615">
                              <w:marLeft w:val="0"/>
                              <w:marRight w:val="0"/>
                              <w:marTop w:val="0"/>
                              <w:marBottom w:val="0"/>
                              <w:divBdr>
                                <w:top w:val="none" w:sz="0" w:space="0" w:color="auto"/>
                                <w:left w:val="none" w:sz="0" w:space="0" w:color="auto"/>
                                <w:bottom w:val="none" w:sz="0" w:space="0" w:color="auto"/>
                                <w:right w:val="none" w:sz="0" w:space="0" w:color="auto"/>
                              </w:divBdr>
                            </w:div>
                            <w:div w:id="1850019371">
                              <w:marLeft w:val="0"/>
                              <w:marRight w:val="0"/>
                              <w:marTop w:val="0"/>
                              <w:marBottom w:val="0"/>
                              <w:divBdr>
                                <w:top w:val="none" w:sz="0" w:space="0" w:color="auto"/>
                                <w:left w:val="none" w:sz="0" w:space="0" w:color="auto"/>
                                <w:bottom w:val="none" w:sz="0" w:space="0" w:color="auto"/>
                                <w:right w:val="none" w:sz="0" w:space="0" w:color="auto"/>
                              </w:divBdr>
                            </w:div>
                            <w:div w:id="540871772">
                              <w:marLeft w:val="0"/>
                              <w:marRight w:val="0"/>
                              <w:marTop w:val="0"/>
                              <w:marBottom w:val="0"/>
                              <w:divBdr>
                                <w:top w:val="none" w:sz="0" w:space="0" w:color="auto"/>
                                <w:left w:val="none" w:sz="0" w:space="0" w:color="auto"/>
                                <w:bottom w:val="none" w:sz="0" w:space="0" w:color="auto"/>
                                <w:right w:val="none" w:sz="0" w:space="0" w:color="auto"/>
                              </w:divBdr>
                            </w:div>
                            <w:div w:id="680547457">
                              <w:marLeft w:val="0"/>
                              <w:marRight w:val="0"/>
                              <w:marTop w:val="0"/>
                              <w:marBottom w:val="0"/>
                              <w:divBdr>
                                <w:top w:val="none" w:sz="0" w:space="0" w:color="auto"/>
                                <w:left w:val="none" w:sz="0" w:space="0" w:color="auto"/>
                                <w:bottom w:val="none" w:sz="0" w:space="0" w:color="auto"/>
                                <w:right w:val="none" w:sz="0" w:space="0" w:color="auto"/>
                              </w:divBdr>
                            </w:div>
                            <w:div w:id="34745115">
                              <w:marLeft w:val="0"/>
                              <w:marRight w:val="0"/>
                              <w:marTop w:val="0"/>
                              <w:marBottom w:val="0"/>
                              <w:divBdr>
                                <w:top w:val="none" w:sz="0" w:space="0" w:color="auto"/>
                                <w:left w:val="none" w:sz="0" w:space="0" w:color="auto"/>
                                <w:bottom w:val="none" w:sz="0" w:space="0" w:color="auto"/>
                                <w:right w:val="none" w:sz="0" w:space="0" w:color="auto"/>
                              </w:divBdr>
                            </w:div>
                            <w:div w:id="1177118341">
                              <w:marLeft w:val="0"/>
                              <w:marRight w:val="0"/>
                              <w:marTop w:val="0"/>
                              <w:marBottom w:val="0"/>
                              <w:divBdr>
                                <w:top w:val="none" w:sz="0" w:space="0" w:color="auto"/>
                                <w:left w:val="none" w:sz="0" w:space="0" w:color="auto"/>
                                <w:bottom w:val="none" w:sz="0" w:space="0" w:color="auto"/>
                                <w:right w:val="none" w:sz="0" w:space="0" w:color="auto"/>
                              </w:divBdr>
                            </w:div>
                            <w:div w:id="395712357">
                              <w:marLeft w:val="0"/>
                              <w:marRight w:val="0"/>
                              <w:marTop w:val="0"/>
                              <w:marBottom w:val="0"/>
                              <w:divBdr>
                                <w:top w:val="none" w:sz="0" w:space="0" w:color="auto"/>
                                <w:left w:val="none" w:sz="0" w:space="0" w:color="auto"/>
                                <w:bottom w:val="none" w:sz="0" w:space="0" w:color="auto"/>
                                <w:right w:val="none" w:sz="0" w:space="0" w:color="auto"/>
                              </w:divBdr>
                            </w:div>
                            <w:div w:id="308367565">
                              <w:marLeft w:val="0"/>
                              <w:marRight w:val="0"/>
                              <w:marTop w:val="0"/>
                              <w:marBottom w:val="0"/>
                              <w:divBdr>
                                <w:top w:val="none" w:sz="0" w:space="0" w:color="auto"/>
                                <w:left w:val="none" w:sz="0" w:space="0" w:color="auto"/>
                                <w:bottom w:val="none" w:sz="0" w:space="0" w:color="auto"/>
                                <w:right w:val="none" w:sz="0" w:space="0" w:color="auto"/>
                              </w:divBdr>
                            </w:div>
                            <w:div w:id="1722165295">
                              <w:marLeft w:val="0"/>
                              <w:marRight w:val="0"/>
                              <w:marTop w:val="0"/>
                              <w:marBottom w:val="0"/>
                              <w:divBdr>
                                <w:top w:val="none" w:sz="0" w:space="0" w:color="auto"/>
                                <w:left w:val="none" w:sz="0" w:space="0" w:color="auto"/>
                                <w:bottom w:val="none" w:sz="0" w:space="0" w:color="auto"/>
                                <w:right w:val="none" w:sz="0" w:space="0" w:color="auto"/>
                              </w:divBdr>
                            </w:div>
                            <w:div w:id="48721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280176">
                      <w:marLeft w:val="0"/>
                      <w:marRight w:val="0"/>
                      <w:marTop w:val="0"/>
                      <w:marBottom w:val="0"/>
                      <w:divBdr>
                        <w:top w:val="none" w:sz="0" w:space="0" w:color="auto"/>
                        <w:left w:val="none" w:sz="0" w:space="0" w:color="auto"/>
                        <w:bottom w:val="none" w:sz="0" w:space="0" w:color="auto"/>
                        <w:right w:val="none" w:sz="0" w:space="0" w:color="auto"/>
                      </w:divBdr>
                      <w:divsChild>
                        <w:div w:id="1870952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7928772">
          <w:marLeft w:val="0"/>
          <w:marRight w:val="0"/>
          <w:marTop w:val="0"/>
          <w:marBottom w:val="150"/>
          <w:divBdr>
            <w:top w:val="none" w:sz="0" w:space="0" w:color="auto"/>
            <w:left w:val="none" w:sz="0" w:space="0" w:color="auto"/>
            <w:bottom w:val="none" w:sz="0" w:space="0" w:color="auto"/>
            <w:right w:val="none" w:sz="0" w:space="0" w:color="auto"/>
          </w:divBdr>
          <w:divsChild>
            <w:div w:id="1875726204">
              <w:marLeft w:val="0"/>
              <w:marRight w:val="0"/>
              <w:marTop w:val="0"/>
              <w:marBottom w:val="0"/>
              <w:divBdr>
                <w:top w:val="none" w:sz="0" w:space="0" w:color="auto"/>
                <w:left w:val="none" w:sz="0" w:space="0" w:color="auto"/>
                <w:bottom w:val="none" w:sz="0" w:space="0" w:color="auto"/>
                <w:right w:val="none" w:sz="0" w:space="0" w:color="auto"/>
              </w:divBdr>
              <w:divsChild>
                <w:div w:id="988438150">
                  <w:marLeft w:val="0"/>
                  <w:marRight w:val="0"/>
                  <w:marTop w:val="0"/>
                  <w:marBottom w:val="0"/>
                  <w:divBdr>
                    <w:top w:val="none" w:sz="0" w:space="0" w:color="auto"/>
                    <w:left w:val="none" w:sz="0" w:space="0" w:color="auto"/>
                    <w:bottom w:val="none" w:sz="0" w:space="0" w:color="auto"/>
                    <w:right w:val="none" w:sz="0" w:space="0" w:color="auto"/>
                  </w:divBdr>
                  <w:divsChild>
                    <w:div w:id="815217673">
                      <w:marLeft w:val="0"/>
                      <w:marRight w:val="0"/>
                      <w:marTop w:val="0"/>
                      <w:marBottom w:val="0"/>
                      <w:divBdr>
                        <w:top w:val="none" w:sz="0" w:space="0" w:color="auto"/>
                        <w:left w:val="none" w:sz="0" w:space="0" w:color="auto"/>
                        <w:bottom w:val="none" w:sz="0" w:space="0" w:color="auto"/>
                        <w:right w:val="none" w:sz="0" w:space="0" w:color="auto"/>
                      </w:divBdr>
                      <w:divsChild>
                        <w:div w:id="1274095003">
                          <w:marLeft w:val="0"/>
                          <w:marRight w:val="0"/>
                          <w:marTop w:val="0"/>
                          <w:marBottom w:val="0"/>
                          <w:divBdr>
                            <w:top w:val="none" w:sz="0" w:space="0" w:color="auto"/>
                            <w:left w:val="none" w:sz="0" w:space="0" w:color="auto"/>
                            <w:bottom w:val="none" w:sz="0" w:space="0" w:color="auto"/>
                            <w:right w:val="none" w:sz="0" w:space="0" w:color="auto"/>
                          </w:divBdr>
                          <w:divsChild>
                            <w:div w:id="590159101">
                              <w:marLeft w:val="0"/>
                              <w:marRight w:val="0"/>
                              <w:marTop w:val="0"/>
                              <w:marBottom w:val="0"/>
                              <w:divBdr>
                                <w:top w:val="none" w:sz="0" w:space="0" w:color="auto"/>
                                <w:left w:val="none" w:sz="0" w:space="0" w:color="auto"/>
                                <w:bottom w:val="none" w:sz="0" w:space="0" w:color="auto"/>
                                <w:right w:val="none" w:sz="0" w:space="0" w:color="auto"/>
                              </w:divBdr>
                            </w:div>
                            <w:div w:id="771241400">
                              <w:marLeft w:val="0"/>
                              <w:marRight w:val="0"/>
                              <w:marTop w:val="0"/>
                              <w:marBottom w:val="0"/>
                              <w:divBdr>
                                <w:top w:val="none" w:sz="0" w:space="0" w:color="auto"/>
                                <w:left w:val="none" w:sz="0" w:space="0" w:color="auto"/>
                                <w:bottom w:val="none" w:sz="0" w:space="0" w:color="auto"/>
                                <w:right w:val="none" w:sz="0" w:space="0" w:color="auto"/>
                              </w:divBdr>
                            </w:div>
                            <w:div w:id="1885947643">
                              <w:marLeft w:val="0"/>
                              <w:marRight w:val="0"/>
                              <w:marTop w:val="0"/>
                              <w:marBottom w:val="0"/>
                              <w:divBdr>
                                <w:top w:val="none" w:sz="0" w:space="0" w:color="auto"/>
                                <w:left w:val="none" w:sz="0" w:space="0" w:color="auto"/>
                                <w:bottom w:val="none" w:sz="0" w:space="0" w:color="auto"/>
                                <w:right w:val="none" w:sz="0" w:space="0" w:color="auto"/>
                              </w:divBdr>
                            </w:div>
                            <w:div w:id="758524230">
                              <w:marLeft w:val="0"/>
                              <w:marRight w:val="0"/>
                              <w:marTop w:val="0"/>
                              <w:marBottom w:val="0"/>
                              <w:divBdr>
                                <w:top w:val="none" w:sz="0" w:space="0" w:color="auto"/>
                                <w:left w:val="none" w:sz="0" w:space="0" w:color="auto"/>
                                <w:bottom w:val="none" w:sz="0" w:space="0" w:color="auto"/>
                                <w:right w:val="none" w:sz="0" w:space="0" w:color="auto"/>
                              </w:divBdr>
                            </w:div>
                            <w:div w:id="1721132218">
                              <w:marLeft w:val="0"/>
                              <w:marRight w:val="0"/>
                              <w:marTop w:val="0"/>
                              <w:marBottom w:val="0"/>
                              <w:divBdr>
                                <w:top w:val="none" w:sz="0" w:space="0" w:color="auto"/>
                                <w:left w:val="none" w:sz="0" w:space="0" w:color="auto"/>
                                <w:bottom w:val="none" w:sz="0" w:space="0" w:color="auto"/>
                                <w:right w:val="none" w:sz="0" w:space="0" w:color="auto"/>
                              </w:divBdr>
                            </w:div>
                            <w:div w:id="1472602361">
                              <w:marLeft w:val="0"/>
                              <w:marRight w:val="0"/>
                              <w:marTop w:val="0"/>
                              <w:marBottom w:val="0"/>
                              <w:divBdr>
                                <w:top w:val="none" w:sz="0" w:space="0" w:color="auto"/>
                                <w:left w:val="none" w:sz="0" w:space="0" w:color="auto"/>
                                <w:bottom w:val="none" w:sz="0" w:space="0" w:color="auto"/>
                                <w:right w:val="none" w:sz="0" w:space="0" w:color="auto"/>
                              </w:divBdr>
                            </w:div>
                            <w:div w:id="207038702">
                              <w:marLeft w:val="0"/>
                              <w:marRight w:val="0"/>
                              <w:marTop w:val="0"/>
                              <w:marBottom w:val="0"/>
                              <w:divBdr>
                                <w:top w:val="none" w:sz="0" w:space="0" w:color="auto"/>
                                <w:left w:val="none" w:sz="0" w:space="0" w:color="auto"/>
                                <w:bottom w:val="none" w:sz="0" w:space="0" w:color="auto"/>
                                <w:right w:val="none" w:sz="0" w:space="0" w:color="auto"/>
                              </w:divBdr>
                            </w:div>
                            <w:div w:id="1405909080">
                              <w:marLeft w:val="0"/>
                              <w:marRight w:val="0"/>
                              <w:marTop w:val="0"/>
                              <w:marBottom w:val="0"/>
                              <w:divBdr>
                                <w:top w:val="none" w:sz="0" w:space="0" w:color="auto"/>
                                <w:left w:val="none" w:sz="0" w:space="0" w:color="auto"/>
                                <w:bottom w:val="none" w:sz="0" w:space="0" w:color="auto"/>
                                <w:right w:val="none" w:sz="0" w:space="0" w:color="auto"/>
                              </w:divBdr>
                            </w:div>
                            <w:div w:id="2052798497">
                              <w:marLeft w:val="0"/>
                              <w:marRight w:val="0"/>
                              <w:marTop w:val="0"/>
                              <w:marBottom w:val="0"/>
                              <w:divBdr>
                                <w:top w:val="none" w:sz="0" w:space="0" w:color="auto"/>
                                <w:left w:val="none" w:sz="0" w:space="0" w:color="auto"/>
                                <w:bottom w:val="none" w:sz="0" w:space="0" w:color="auto"/>
                                <w:right w:val="none" w:sz="0" w:space="0" w:color="auto"/>
                              </w:divBdr>
                            </w:div>
                            <w:div w:id="1834490468">
                              <w:marLeft w:val="0"/>
                              <w:marRight w:val="0"/>
                              <w:marTop w:val="0"/>
                              <w:marBottom w:val="0"/>
                              <w:divBdr>
                                <w:top w:val="none" w:sz="0" w:space="0" w:color="auto"/>
                                <w:left w:val="none" w:sz="0" w:space="0" w:color="auto"/>
                                <w:bottom w:val="none" w:sz="0" w:space="0" w:color="auto"/>
                                <w:right w:val="none" w:sz="0" w:space="0" w:color="auto"/>
                              </w:divBdr>
                            </w:div>
                            <w:div w:id="286468879">
                              <w:marLeft w:val="0"/>
                              <w:marRight w:val="0"/>
                              <w:marTop w:val="0"/>
                              <w:marBottom w:val="0"/>
                              <w:divBdr>
                                <w:top w:val="none" w:sz="0" w:space="0" w:color="auto"/>
                                <w:left w:val="none" w:sz="0" w:space="0" w:color="auto"/>
                                <w:bottom w:val="none" w:sz="0" w:space="0" w:color="auto"/>
                                <w:right w:val="none" w:sz="0" w:space="0" w:color="auto"/>
                              </w:divBdr>
                            </w:div>
                            <w:div w:id="2004578803">
                              <w:marLeft w:val="0"/>
                              <w:marRight w:val="0"/>
                              <w:marTop w:val="0"/>
                              <w:marBottom w:val="0"/>
                              <w:divBdr>
                                <w:top w:val="none" w:sz="0" w:space="0" w:color="auto"/>
                                <w:left w:val="none" w:sz="0" w:space="0" w:color="auto"/>
                                <w:bottom w:val="none" w:sz="0" w:space="0" w:color="auto"/>
                                <w:right w:val="none" w:sz="0" w:space="0" w:color="auto"/>
                              </w:divBdr>
                            </w:div>
                            <w:div w:id="737477094">
                              <w:marLeft w:val="0"/>
                              <w:marRight w:val="0"/>
                              <w:marTop w:val="0"/>
                              <w:marBottom w:val="0"/>
                              <w:divBdr>
                                <w:top w:val="none" w:sz="0" w:space="0" w:color="auto"/>
                                <w:left w:val="none" w:sz="0" w:space="0" w:color="auto"/>
                                <w:bottom w:val="none" w:sz="0" w:space="0" w:color="auto"/>
                                <w:right w:val="none" w:sz="0" w:space="0" w:color="auto"/>
                              </w:divBdr>
                            </w:div>
                            <w:div w:id="1293318630">
                              <w:marLeft w:val="0"/>
                              <w:marRight w:val="0"/>
                              <w:marTop w:val="0"/>
                              <w:marBottom w:val="0"/>
                              <w:divBdr>
                                <w:top w:val="none" w:sz="0" w:space="0" w:color="auto"/>
                                <w:left w:val="none" w:sz="0" w:space="0" w:color="auto"/>
                                <w:bottom w:val="none" w:sz="0" w:space="0" w:color="auto"/>
                                <w:right w:val="none" w:sz="0" w:space="0" w:color="auto"/>
                              </w:divBdr>
                            </w:div>
                            <w:div w:id="574975554">
                              <w:marLeft w:val="0"/>
                              <w:marRight w:val="0"/>
                              <w:marTop w:val="0"/>
                              <w:marBottom w:val="0"/>
                              <w:divBdr>
                                <w:top w:val="none" w:sz="0" w:space="0" w:color="auto"/>
                                <w:left w:val="none" w:sz="0" w:space="0" w:color="auto"/>
                                <w:bottom w:val="none" w:sz="0" w:space="0" w:color="auto"/>
                                <w:right w:val="none" w:sz="0" w:space="0" w:color="auto"/>
                              </w:divBdr>
                            </w:div>
                            <w:div w:id="94635523">
                              <w:marLeft w:val="0"/>
                              <w:marRight w:val="0"/>
                              <w:marTop w:val="0"/>
                              <w:marBottom w:val="0"/>
                              <w:divBdr>
                                <w:top w:val="none" w:sz="0" w:space="0" w:color="auto"/>
                                <w:left w:val="none" w:sz="0" w:space="0" w:color="auto"/>
                                <w:bottom w:val="none" w:sz="0" w:space="0" w:color="auto"/>
                                <w:right w:val="none" w:sz="0" w:space="0" w:color="auto"/>
                              </w:divBdr>
                            </w:div>
                            <w:div w:id="875891432">
                              <w:marLeft w:val="0"/>
                              <w:marRight w:val="0"/>
                              <w:marTop w:val="0"/>
                              <w:marBottom w:val="0"/>
                              <w:divBdr>
                                <w:top w:val="none" w:sz="0" w:space="0" w:color="auto"/>
                                <w:left w:val="none" w:sz="0" w:space="0" w:color="auto"/>
                                <w:bottom w:val="none" w:sz="0" w:space="0" w:color="auto"/>
                                <w:right w:val="none" w:sz="0" w:space="0" w:color="auto"/>
                              </w:divBdr>
                            </w:div>
                            <w:div w:id="1872181854">
                              <w:marLeft w:val="0"/>
                              <w:marRight w:val="0"/>
                              <w:marTop w:val="0"/>
                              <w:marBottom w:val="0"/>
                              <w:divBdr>
                                <w:top w:val="none" w:sz="0" w:space="0" w:color="auto"/>
                                <w:left w:val="none" w:sz="0" w:space="0" w:color="auto"/>
                                <w:bottom w:val="none" w:sz="0" w:space="0" w:color="auto"/>
                                <w:right w:val="none" w:sz="0" w:space="0" w:color="auto"/>
                              </w:divBdr>
                            </w:div>
                            <w:div w:id="807742325">
                              <w:marLeft w:val="0"/>
                              <w:marRight w:val="0"/>
                              <w:marTop w:val="0"/>
                              <w:marBottom w:val="0"/>
                              <w:divBdr>
                                <w:top w:val="none" w:sz="0" w:space="0" w:color="auto"/>
                                <w:left w:val="none" w:sz="0" w:space="0" w:color="auto"/>
                                <w:bottom w:val="none" w:sz="0" w:space="0" w:color="auto"/>
                                <w:right w:val="none" w:sz="0" w:space="0" w:color="auto"/>
                              </w:divBdr>
                            </w:div>
                            <w:div w:id="1164735956">
                              <w:marLeft w:val="0"/>
                              <w:marRight w:val="0"/>
                              <w:marTop w:val="0"/>
                              <w:marBottom w:val="0"/>
                              <w:divBdr>
                                <w:top w:val="none" w:sz="0" w:space="0" w:color="auto"/>
                                <w:left w:val="none" w:sz="0" w:space="0" w:color="auto"/>
                                <w:bottom w:val="none" w:sz="0" w:space="0" w:color="auto"/>
                                <w:right w:val="none" w:sz="0" w:space="0" w:color="auto"/>
                              </w:divBdr>
                            </w:div>
                            <w:div w:id="1813865336">
                              <w:marLeft w:val="0"/>
                              <w:marRight w:val="0"/>
                              <w:marTop w:val="0"/>
                              <w:marBottom w:val="0"/>
                              <w:divBdr>
                                <w:top w:val="none" w:sz="0" w:space="0" w:color="auto"/>
                                <w:left w:val="none" w:sz="0" w:space="0" w:color="auto"/>
                                <w:bottom w:val="none" w:sz="0" w:space="0" w:color="auto"/>
                                <w:right w:val="none" w:sz="0" w:space="0" w:color="auto"/>
                              </w:divBdr>
                            </w:div>
                            <w:div w:id="656302984">
                              <w:marLeft w:val="0"/>
                              <w:marRight w:val="0"/>
                              <w:marTop w:val="0"/>
                              <w:marBottom w:val="0"/>
                              <w:divBdr>
                                <w:top w:val="none" w:sz="0" w:space="0" w:color="auto"/>
                                <w:left w:val="none" w:sz="0" w:space="0" w:color="auto"/>
                                <w:bottom w:val="none" w:sz="0" w:space="0" w:color="auto"/>
                                <w:right w:val="none" w:sz="0" w:space="0" w:color="auto"/>
                              </w:divBdr>
                            </w:div>
                            <w:div w:id="125130165">
                              <w:marLeft w:val="0"/>
                              <w:marRight w:val="0"/>
                              <w:marTop w:val="0"/>
                              <w:marBottom w:val="0"/>
                              <w:divBdr>
                                <w:top w:val="none" w:sz="0" w:space="0" w:color="auto"/>
                                <w:left w:val="none" w:sz="0" w:space="0" w:color="auto"/>
                                <w:bottom w:val="none" w:sz="0" w:space="0" w:color="auto"/>
                                <w:right w:val="none" w:sz="0" w:space="0" w:color="auto"/>
                              </w:divBdr>
                            </w:div>
                            <w:div w:id="469906311">
                              <w:marLeft w:val="0"/>
                              <w:marRight w:val="0"/>
                              <w:marTop w:val="0"/>
                              <w:marBottom w:val="0"/>
                              <w:divBdr>
                                <w:top w:val="none" w:sz="0" w:space="0" w:color="auto"/>
                                <w:left w:val="none" w:sz="0" w:space="0" w:color="auto"/>
                                <w:bottom w:val="none" w:sz="0" w:space="0" w:color="auto"/>
                                <w:right w:val="none" w:sz="0" w:space="0" w:color="auto"/>
                              </w:divBdr>
                            </w:div>
                            <w:div w:id="1196699513">
                              <w:marLeft w:val="0"/>
                              <w:marRight w:val="0"/>
                              <w:marTop w:val="0"/>
                              <w:marBottom w:val="0"/>
                              <w:divBdr>
                                <w:top w:val="none" w:sz="0" w:space="0" w:color="auto"/>
                                <w:left w:val="none" w:sz="0" w:space="0" w:color="auto"/>
                                <w:bottom w:val="none" w:sz="0" w:space="0" w:color="auto"/>
                                <w:right w:val="none" w:sz="0" w:space="0" w:color="auto"/>
                              </w:divBdr>
                            </w:div>
                            <w:div w:id="1547181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2171</TotalTime>
  <Pages>4</Pages>
  <Words>1179</Words>
  <Characters>6724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115</Company>
  <LinksUpToDate>false</LinksUpToDate>
  <CharactersWithSpaces>7888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Nhan</dc:creator>
  <cp:keywords/>
  <dc:description/>
  <cp:lastModifiedBy>Mr Nhan</cp:lastModifiedBy>
  <cp:revision>38</cp:revision>
  <cp:lastPrinted>2015-07-10T15:51:00Z</cp:lastPrinted>
  <dcterms:created xsi:type="dcterms:W3CDTF">2015-07-03T17:22:00Z</dcterms:created>
  <dcterms:modified xsi:type="dcterms:W3CDTF">2015-07-31T21:07:00Z</dcterms:modified>
</cp:coreProperties>
</file>